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6" w:rsidRPr="00D9543F" w:rsidRDefault="005B6A86" w:rsidP="005B6A86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D9543F">
        <w:rPr>
          <w:rFonts w:asciiTheme="majorHAnsi" w:hAnsiTheme="majorHAnsi"/>
          <w:b/>
          <w:sz w:val="36"/>
          <w:szCs w:val="36"/>
        </w:rPr>
        <w:t>Урок № 37</w:t>
      </w:r>
      <w:bookmarkEnd w:id="0"/>
    </w:p>
    <w:p w:rsidR="005B6A86" w:rsidRPr="00D9543F" w:rsidRDefault="005B6A86" w:rsidP="005B6A86">
      <w:pPr>
        <w:ind w:left="1560" w:hanging="1560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64"/>
      <w:r>
        <w:rPr>
          <w:rFonts w:asciiTheme="majorHAnsi" w:hAnsiTheme="majorHAnsi"/>
          <w:b/>
          <w:sz w:val="36"/>
          <w:szCs w:val="36"/>
        </w:rPr>
        <w:t xml:space="preserve">Тема.        </w:t>
      </w:r>
      <w:r w:rsidRPr="00D9543F">
        <w:rPr>
          <w:rFonts w:asciiTheme="majorHAnsi" w:hAnsiTheme="majorHAnsi"/>
          <w:b/>
          <w:sz w:val="36"/>
          <w:szCs w:val="36"/>
        </w:rPr>
        <w:t>Леонід Глібов. «Химерний маленький», «Що за птиця?». Відомий український поет і байкар. Фольклорна основа його віршованих загадок</w:t>
      </w:r>
      <w:bookmarkEnd w:id="1"/>
      <w:r w:rsidRPr="00D9543F">
        <w:rPr>
          <w:rFonts w:asciiTheme="majorHAnsi" w:hAnsiTheme="majorHAnsi"/>
          <w:b/>
          <w:sz w:val="36"/>
          <w:szCs w:val="36"/>
        </w:rPr>
        <w:t>.</w:t>
      </w:r>
    </w:p>
    <w:p w:rsidR="005B6A86" w:rsidRPr="00D9543F" w:rsidRDefault="005B6A86" w:rsidP="005B6A86">
      <w:pPr>
        <w:tabs>
          <w:tab w:val="center" w:pos="4450"/>
        </w:tabs>
        <w:rPr>
          <w:rFonts w:asciiTheme="majorHAnsi" w:hAnsiTheme="majorHAnsi"/>
          <w:b/>
          <w:sz w:val="36"/>
          <w:szCs w:val="36"/>
        </w:rPr>
      </w:pPr>
      <w:r w:rsidRPr="00D9543F">
        <w:rPr>
          <w:rFonts w:asciiTheme="majorHAnsi" w:hAnsiTheme="majorHAnsi"/>
          <w:b/>
          <w:sz w:val="36"/>
          <w:szCs w:val="36"/>
        </w:rPr>
        <w:t>Мета:</w:t>
      </w:r>
      <w:r w:rsidRPr="00D9543F">
        <w:rPr>
          <w:rFonts w:asciiTheme="majorHAnsi" w:hAnsiTheme="majorHAnsi"/>
          <w:b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479"/>
        </w:tabs>
        <w:ind w:left="1560" w:hanging="567"/>
        <w:rPr>
          <w:rFonts w:asciiTheme="majorHAnsi" w:hAnsiTheme="majorHAnsi"/>
          <w:sz w:val="36"/>
          <w:szCs w:val="36"/>
        </w:rPr>
      </w:pPr>
      <w:r w:rsidRPr="00D9543F">
        <w:rPr>
          <w:rFonts w:ascii="Times New Roman" w:hAnsi="Times New Roman" w:cs="Times New Roman"/>
          <w:b/>
          <w:sz w:val="36"/>
          <w:szCs w:val="36"/>
        </w:rPr>
        <w:t>□</w:t>
      </w:r>
      <w:r w:rsidRPr="00D9543F">
        <w:rPr>
          <w:rFonts w:asciiTheme="majorHAnsi" w:hAnsiTheme="majorHAnsi"/>
          <w:b/>
          <w:sz w:val="36"/>
          <w:szCs w:val="36"/>
        </w:rPr>
        <w:tab/>
      </w:r>
      <w:r w:rsidRPr="00D9543F">
        <w:rPr>
          <w:rFonts w:ascii="Cambria" w:hAnsi="Cambria" w:cs="Cambria"/>
          <w:b/>
          <w:sz w:val="36"/>
          <w:szCs w:val="36"/>
        </w:rPr>
        <w:t>Навчальна</w:t>
      </w:r>
      <w:r w:rsidRPr="00D9543F">
        <w:rPr>
          <w:rFonts w:asciiTheme="majorHAnsi" w:hAnsiTheme="majorHAnsi"/>
          <w:b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ознайомити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учнів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цікавими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сторінками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біографії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автора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проаналізувати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програмні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ліричні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твори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визначити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худ</w:t>
      </w:r>
      <w:r w:rsidRPr="00BB6954">
        <w:rPr>
          <w:rFonts w:asciiTheme="majorHAnsi" w:hAnsiTheme="majorHAnsi"/>
          <w:sz w:val="36"/>
          <w:szCs w:val="36"/>
        </w:rPr>
        <w:t>ожні засоби та образність; вивчити поняття акровіршу та оповідання.</w:t>
      </w:r>
    </w:p>
    <w:p w:rsidR="005B6A86" w:rsidRPr="00BB6954" w:rsidRDefault="005B6A86" w:rsidP="005B6A86">
      <w:pPr>
        <w:tabs>
          <w:tab w:val="left" w:pos="479"/>
        </w:tabs>
        <w:ind w:left="1560" w:hanging="567"/>
        <w:rPr>
          <w:rFonts w:asciiTheme="majorHAnsi" w:hAnsiTheme="majorHAnsi"/>
          <w:sz w:val="36"/>
          <w:szCs w:val="36"/>
        </w:rPr>
      </w:pPr>
      <w:r w:rsidRPr="00D72413">
        <w:rPr>
          <w:rFonts w:ascii="Times New Roman" w:hAnsi="Times New Roman" w:cs="Times New Roman"/>
          <w:b/>
          <w:sz w:val="36"/>
          <w:szCs w:val="36"/>
        </w:rPr>
        <w:t>□</w:t>
      </w:r>
      <w:r w:rsidRPr="00D72413">
        <w:rPr>
          <w:rFonts w:asciiTheme="majorHAnsi" w:hAnsiTheme="majorHAnsi"/>
          <w:b/>
          <w:sz w:val="36"/>
          <w:szCs w:val="36"/>
        </w:rPr>
        <w:tab/>
      </w:r>
      <w:r w:rsidRPr="00D72413">
        <w:rPr>
          <w:rFonts w:ascii="Cambria" w:hAnsi="Cambria" w:cs="Cambria"/>
          <w:b/>
          <w:sz w:val="36"/>
          <w:szCs w:val="36"/>
        </w:rPr>
        <w:t>Виховна</w:t>
      </w:r>
      <w:r w:rsidRPr="00D72413">
        <w:rPr>
          <w:rFonts w:asciiTheme="majorHAnsi" w:hAnsiTheme="majorHAnsi"/>
          <w:b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формувати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інтерес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авторського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фольклору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6A86" w:rsidRPr="00BB6954" w:rsidRDefault="005B6A86" w:rsidP="005B6A86">
      <w:pPr>
        <w:tabs>
          <w:tab w:val="left" w:pos="479"/>
        </w:tabs>
        <w:ind w:left="1560" w:hanging="567"/>
        <w:rPr>
          <w:rFonts w:asciiTheme="majorHAnsi" w:hAnsiTheme="majorHAnsi"/>
          <w:sz w:val="36"/>
          <w:szCs w:val="36"/>
        </w:rPr>
      </w:pPr>
      <w:r w:rsidRPr="00D72413">
        <w:rPr>
          <w:rFonts w:ascii="Times New Roman" w:hAnsi="Times New Roman" w:cs="Times New Roman"/>
          <w:b/>
          <w:sz w:val="36"/>
          <w:szCs w:val="36"/>
        </w:rPr>
        <w:t>□</w:t>
      </w:r>
      <w:r w:rsidRPr="00D72413">
        <w:rPr>
          <w:rFonts w:asciiTheme="majorHAnsi" w:hAnsiTheme="majorHAnsi"/>
          <w:b/>
          <w:sz w:val="36"/>
          <w:szCs w:val="36"/>
        </w:rPr>
        <w:tab/>
      </w:r>
      <w:r w:rsidRPr="00D72413">
        <w:rPr>
          <w:rFonts w:ascii="Cambria" w:hAnsi="Cambria" w:cs="Cambria"/>
          <w:b/>
          <w:sz w:val="36"/>
          <w:szCs w:val="36"/>
        </w:rPr>
        <w:t>Розвивальні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виразне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декла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мування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віршів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6A86" w:rsidRPr="00BB6954" w:rsidRDefault="005B6A86" w:rsidP="005B6A86">
      <w:pPr>
        <w:rPr>
          <w:rFonts w:asciiTheme="majorHAnsi" w:hAnsiTheme="majorHAnsi"/>
          <w:sz w:val="36"/>
          <w:szCs w:val="36"/>
        </w:rPr>
      </w:pPr>
      <w:r w:rsidRPr="00D72413">
        <w:rPr>
          <w:rFonts w:asciiTheme="majorHAnsi" w:hAnsiTheme="majorHAnsi"/>
          <w:b/>
          <w:sz w:val="36"/>
          <w:szCs w:val="36"/>
        </w:rPr>
        <w:t>Тип уроку</w:t>
      </w:r>
      <w:r w:rsidRPr="00BB6954">
        <w:rPr>
          <w:rFonts w:asciiTheme="majorHAnsi" w:hAnsiTheme="majorHAnsi"/>
          <w:sz w:val="36"/>
          <w:szCs w:val="36"/>
        </w:rPr>
        <w:t>: засвоєння нових знань і формування вмінь.</w:t>
      </w:r>
    </w:p>
    <w:p w:rsidR="005B6A86" w:rsidRPr="00BB6954" w:rsidRDefault="005B6A86" w:rsidP="005B6A86">
      <w:pPr>
        <w:ind w:left="1560" w:hanging="1560"/>
        <w:rPr>
          <w:rFonts w:asciiTheme="majorHAnsi" w:hAnsiTheme="majorHAnsi"/>
          <w:sz w:val="36"/>
          <w:szCs w:val="36"/>
        </w:rPr>
      </w:pPr>
      <w:r w:rsidRPr="00D72413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BB6954">
        <w:rPr>
          <w:rFonts w:asciiTheme="majorHAnsi" w:hAnsiTheme="majorHAnsi"/>
          <w:sz w:val="36"/>
          <w:szCs w:val="36"/>
        </w:rPr>
        <w:t>: портрет автора, книжкова виставка його творів, дидактичний матеріал.</w:t>
      </w:r>
    </w:p>
    <w:p w:rsidR="005B6A86" w:rsidRDefault="005B6A86" w:rsidP="005B6A86">
      <w:pPr>
        <w:ind w:left="3261"/>
        <w:rPr>
          <w:rFonts w:asciiTheme="majorHAnsi" w:hAnsiTheme="majorHAnsi"/>
          <w:i/>
          <w:sz w:val="36"/>
          <w:szCs w:val="36"/>
        </w:rPr>
      </w:pPr>
      <w:r w:rsidRPr="00D72413">
        <w:rPr>
          <w:rFonts w:asciiTheme="majorHAnsi" w:hAnsiTheme="majorHAnsi"/>
          <w:i/>
          <w:sz w:val="36"/>
          <w:szCs w:val="36"/>
        </w:rPr>
        <w:t>Працюючи, не знав ти зради;</w:t>
      </w:r>
    </w:p>
    <w:p w:rsidR="005B6A86" w:rsidRDefault="005B6A86" w:rsidP="005B6A86">
      <w:pPr>
        <w:ind w:left="3261"/>
        <w:rPr>
          <w:rFonts w:asciiTheme="majorHAnsi" w:hAnsiTheme="majorHAnsi"/>
          <w:i/>
          <w:sz w:val="36"/>
          <w:szCs w:val="36"/>
        </w:rPr>
      </w:pPr>
      <w:r w:rsidRPr="00D72413">
        <w:rPr>
          <w:rFonts w:asciiTheme="majorHAnsi" w:hAnsiTheme="majorHAnsi"/>
          <w:i/>
          <w:sz w:val="36"/>
          <w:szCs w:val="36"/>
        </w:rPr>
        <w:t xml:space="preserve"> із шляху певного тебе не відхилив </w:t>
      </w:r>
    </w:p>
    <w:p w:rsidR="005B6A86" w:rsidRPr="00D72413" w:rsidRDefault="005B6A86" w:rsidP="005B6A86">
      <w:pPr>
        <w:ind w:left="3261"/>
        <w:rPr>
          <w:rFonts w:asciiTheme="majorHAnsi" w:hAnsiTheme="majorHAnsi"/>
          <w:i/>
          <w:sz w:val="36"/>
          <w:szCs w:val="36"/>
        </w:rPr>
      </w:pPr>
      <w:r w:rsidRPr="00D72413">
        <w:rPr>
          <w:rFonts w:asciiTheme="majorHAnsi" w:hAnsiTheme="majorHAnsi"/>
          <w:i/>
          <w:sz w:val="36"/>
          <w:szCs w:val="36"/>
        </w:rPr>
        <w:t>ні острах, ні життя принади.</w:t>
      </w:r>
    </w:p>
    <w:p w:rsidR="005B6A86" w:rsidRPr="00BB6954" w:rsidRDefault="005B6A86" w:rsidP="005B6A86">
      <w:pPr>
        <w:jc w:val="right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В. Самійленко</w:t>
      </w:r>
    </w:p>
    <w:p w:rsidR="005B6A86" w:rsidRPr="00D72413" w:rsidRDefault="005B6A86" w:rsidP="005B6A86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65"/>
      <w:r w:rsidRPr="00D72413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5B6A86" w:rsidRPr="00D72413" w:rsidRDefault="005B6A86" w:rsidP="005B6A86">
      <w:pPr>
        <w:tabs>
          <w:tab w:val="left" w:pos="479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66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2413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72413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5B6A86" w:rsidRPr="00D72413" w:rsidRDefault="005B6A86" w:rsidP="005B6A86">
      <w:pPr>
        <w:tabs>
          <w:tab w:val="left" w:pos="479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67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2413">
        <w:rPr>
          <w:rFonts w:asciiTheme="majorHAnsi" w:hAnsiTheme="majorHAnsi"/>
          <w:b/>
          <w:sz w:val="36"/>
          <w:szCs w:val="36"/>
        </w:rPr>
        <w:t>1</w:t>
      </w:r>
      <w:r w:rsidRPr="00D72413">
        <w:rPr>
          <w:rFonts w:asciiTheme="majorHAnsi" w:hAnsiTheme="majorHAnsi"/>
          <w:b/>
          <w:i/>
          <w:sz w:val="36"/>
          <w:szCs w:val="36"/>
        </w:rPr>
        <w:t>.</w:t>
      </w:r>
      <w:r w:rsidRPr="00D72413">
        <w:rPr>
          <w:rFonts w:asciiTheme="majorHAnsi" w:hAnsiTheme="majorHAnsi"/>
          <w:b/>
          <w:i/>
          <w:sz w:val="36"/>
          <w:szCs w:val="36"/>
        </w:rPr>
        <w:tab/>
        <w:t xml:space="preserve"> Забезпечення емоційної готовності до уроку</w:t>
      </w:r>
      <w:bookmarkEnd w:id="4"/>
    </w:p>
    <w:p w:rsidR="005B6A86" w:rsidRPr="00D72413" w:rsidRDefault="005B6A86" w:rsidP="005B6A86">
      <w:pPr>
        <w:tabs>
          <w:tab w:val="left" w:pos="479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68"/>
      <w:r w:rsidRPr="00D72413">
        <w:rPr>
          <w:rFonts w:asciiTheme="majorHAnsi" w:hAnsiTheme="majorHAnsi"/>
          <w:b/>
          <w:i/>
          <w:sz w:val="36"/>
          <w:szCs w:val="36"/>
        </w:rPr>
        <w:t xml:space="preserve">     2.</w:t>
      </w:r>
      <w:r w:rsidRPr="00D72413">
        <w:rPr>
          <w:rFonts w:asciiTheme="majorHAnsi" w:hAnsiTheme="majorHAnsi"/>
          <w:b/>
          <w:i/>
          <w:sz w:val="36"/>
          <w:szCs w:val="36"/>
        </w:rPr>
        <w:tab/>
        <w:t xml:space="preserve"> Перевірка домашнього завдання</w:t>
      </w:r>
      <w:bookmarkEnd w:id="5"/>
    </w:p>
    <w:p w:rsidR="005B6A86" w:rsidRPr="00D72413" w:rsidRDefault="005B6A86" w:rsidP="005B6A86">
      <w:pPr>
        <w:tabs>
          <w:tab w:val="left" w:pos="479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69"/>
      <w:r w:rsidRPr="00D72413">
        <w:rPr>
          <w:rFonts w:asciiTheme="majorHAnsi" w:hAnsiTheme="majorHAnsi"/>
          <w:b/>
          <w:i/>
          <w:sz w:val="36"/>
          <w:szCs w:val="36"/>
        </w:rPr>
        <w:t xml:space="preserve">     3. Актуалізація опорних знань</w:t>
      </w:r>
      <w:bookmarkEnd w:id="6"/>
    </w:p>
    <w:p w:rsidR="005B6A86" w:rsidRDefault="005B6A86" w:rsidP="005B6A86">
      <w:pPr>
        <w:tabs>
          <w:tab w:val="left" w:pos="789"/>
        </w:tabs>
        <w:rPr>
          <w:rFonts w:asciiTheme="majorHAnsi" w:hAnsiTheme="majorHAnsi"/>
          <w:b/>
          <w:sz w:val="36"/>
          <w:szCs w:val="36"/>
        </w:rPr>
      </w:pPr>
      <w:r w:rsidRPr="00D72413">
        <w:rPr>
          <w:rFonts w:asciiTheme="majorHAnsi" w:hAnsiTheme="majorHAnsi"/>
          <w:b/>
          <w:i/>
          <w:sz w:val="36"/>
          <w:szCs w:val="36"/>
        </w:rPr>
        <w:t xml:space="preserve">     3.1.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spellStart"/>
      <w:r w:rsidRPr="00D72413">
        <w:rPr>
          <w:rFonts w:asciiTheme="majorHAnsi" w:hAnsiTheme="majorHAnsi"/>
          <w:b/>
          <w:i/>
          <w:sz w:val="36"/>
          <w:szCs w:val="36"/>
        </w:rPr>
        <w:t>Кубування</w:t>
      </w:r>
      <w:proofErr w:type="spellEnd"/>
      <w:r w:rsidRPr="00D72413">
        <w:rPr>
          <w:rFonts w:asciiTheme="majorHAnsi" w:hAnsiTheme="majorHAnsi"/>
          <w:b/>
          <w:sz w:val="36"/>
          <w:szCs w:val="36"/>
        </w:rPr>
        <w:t xml:space="preserve">. </w:t>
      </w:r>
    </w:p>
    <w:p w:rsidR="005B6A86" w:rsidRPr="00BB6954" w:rsidRDefault="005B6A86" w:rsidP="005B6A86">
      <w:pPr>
        <w:tabs>
          <w:tab w:val="left" w:pos="789"/>
        </w:tabs>
        <w:rPr>
          <w:rFonts w:asciiTheme="majorHAnsi" w:hAnsiTheme="majorHAnsi"/>
          <w:sz w:val="36"/>
          <w:szCs w:val="36"/>
        </w:rPr>
      </w:pPr>
      <w:r w:rsidRPr="00D72413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Загадка — це ...</w:t>
      </w:r>
    </w:p>
    <w:p w:rsidR="005B6A86" w:rsidRPr="00BB6954" w:rsidRDefault="005B6A86" w:rsidP="005B6A86">
      <w:pPr>
        <w:tabs>
          <w:tab w:val="left" w:pos="479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види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загадок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BB6954" w:rsidRDefault="005B6A86" w:rsidP="005B6A86">
      <w:pPr>
        <w:tabs>
          <w:tab w:val="left" w:pos="479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загадок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BB6954" w:rsidRDefault="005B6A86" w:rsidP="005B6A86">
      <w:pPr>
        <w:tabs>
          <w:tab w:val="left" w:pos="479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особливості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загадок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D72413" w:rsidRDefault="005B6A86" w:rsidP="005B6A86">
      <w:pPr>
        <w:tabs>
          <w:tab w:val="left" w:pos="78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72413">
        <w:rPr>
          <w:rFonts w:asciiTheme="majorHAnsi" w:hAnsiTheme="majorHAnsi"/>
          <w:b/>
          <w:i/>
          <w:sz w:val="36"/>
          <w:szCs w:val="36"/>
        </w:rPr>
        <w:t>3.2. Поетична хвилинка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Ах, як гарно надворі сьогодні,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lastRenderedPageBreak/>
        <w:t>Красне сонечко танцює із-за хмар.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Рання пташка крильцями вітає,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Озеро красиве під дубком,</w:t>
      </w:r>
    </w:p>
    <w:p w:rsidR="005B6A86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Вітерець все грається сьогодні 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І лоскоче листячко дерев.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Разом з нами він вітається сьогодні,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Шепче вам свій ласкавий він «Привіт»!</w:t>
      </w:r>
    </w:p>
    <w:p w:rsidR="005B6A86" w:rsidRPr="00BB6954" w:rsidRDefault="005B6A86" w:rsidP="005B6A86">
      <w:pPr>
        <w:tabs>
          <w:tab w:val="left" w:pos="673"/>
        </w:tabs>
        <w:ind w:firstLine="360"/>
        <w:rPr>
          <w:rFonts w:asciiTheme="majorHAnsi" w:hAnsiTheme="majorHAnsi"/>
          <w:sz w:val="36"/>
          <w:szCs w:val="36"/>
        </w:rPr>
      </w:pPr>
      <w:r w:rsidRPr="00D9543F">
        <w:rPr>
          <w:rFonts w:asciiTheme="majorHAnsi" w:hAnsiTheme="majorHAnsi"/>
          <w:b/>
          <w:i/>
          <w:sz w:val="36"/>
          <w:szCs w:val="36"/>
        </w:rPr>
        <w:t>3.3.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9543F">
        <w:rPr>
          <w:rFonts w:asciiTheme="majorHAnsi" w:hAnsiTheme="majorHAnsi"/>
          <w:b/>
          <w:i/>
          <w:sz w:val="36"/>
          <w:szCs w:val="36"/>
        </w:rPr>
        <w:t>Бесіда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6A86" w:rsidRPr="00BB6954" w:rsidRDefault="005B6A86" w:rsidP="005B6A86">
      <w:pPr>
        <w:tabs>
          <w:tab w:val="left" w:pos="37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сподобався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вам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вірш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BB6954" w:rsidRDefault="005B6A86" w:rsidP="005B6A86">
      <w:pPr>
        <w:tabs>
          <w:tab w:val="left" w:pos="37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розповідається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вірші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BB6954" w:rsidRDefault="005B6A86" w:rsidP="005B6A86">
      <w:pPr>
        <w:rPr>
          <w:rFonts w:asciiTheme="majorHAnsi" w:hAnsiTheme="majorHAnsi"/>
          <w:sz w:val="36"/>
          <w:szCs w:val="36"/>
        </w:rPr>
      </w:pPr>
      <w:r w:rsidRPr="00D72413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Чи помітили ви щось незвичайне?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D72413">
        <w:rPr>
          <w:rFonts w:asciiTheme="majorHAnsi" w:hAnsiTheme="majorHAnsi"/>
          <w:b/>
          <w:i/>
          <w:sz w:val="36"/>
          <w:szCs w:val="36"/>
        </w:rPr>
        <w:t>Учитель.</w:t>
      </w:r>
      <w:r w:rsidRPr="00BB6954">
        <w:rPr>
          <w:rFonts w:asciiTheme="majorHAnsi" w:hAnsiTheme="majorHAnsi"/>
          <w:sz w:val="36"/>
          <w:szCs w:val="36"/>
        </w:rPr>
        <w:t xml:space="preserve"> Подивіться на перші літери кожного рядка, а зараз прочитайте їх згори донизу. Яку назву ви побачили? (</w:t>
      </w:r>
      <w:r w:rsidRPr="00D72413">
        <w:rPr>
          <w:rFonts w:asciiTheme="majorHAnsi" w:hAnsiTheme="majorHAnsi"/>
          <w:i/>
          <w:sz w:val="36"/>
          <w:szCs w:val="36"/>
        </w:rPr>
        <w:t>Акровірш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6A86" w:rsidRPr="00D72413" w:rsidRDefault="005B6A86" w:rsidP="005B6A86">
      <w:pPr>
        <w:tabs>
          <w:tab w:val="left" w:pos="644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7" w:name="bookmark70"/>
      <w:r w:rsidRPr="00D72413">
        <w:rPr>
          <w:rFonts w:asciiTheme="majorHAnsi" w:hAnsiTheme="majorHAnsi"/>
          <w:b/>
          <w:sz w:val="36"/>
          <w:szCs w:val="36"/>
        </w:rPr>
        <w:t>II.</w:t>
      </w:r>
      <w:r w:rsidRPr="00D72413">
        <w:rPr>
          <w:rFonts w:asciiTheme="majorHAnsi" w:hAnsiTheme="majorHAnsi"/>
          <w:b/>
          <w:sz w:val="36"/>
          <w:szCs w:val="36"/>
        </w:rPr>
        <w:tab/>
        <w:t xml:space="preserve"> ПОВІДОМЛЕННЯ ТЕМИ ТА МЕТИ УРОКУ</w:t>
      </w:r>
      <w:bookmarkEnd w:id="7"/>
    </w:p>
    <w:p w:rsidR="005B6A86" w:rsidRPr="00D72413" w:rsidRDefault="005B6A86" w:rsidP="005B6A86">
      <w:pPr>
        <w:tabs>
          <w:tab w:val="left" w:pos="644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71"/>
      <w:r w:rsidRPr="00D72413">
        <w:rPr>
          <w:rFonts w:asciiTheme="majorHAnsi" w:hAnsiTheme="majorHAnsi"/>
          <w:b/>
          <w:sz w:val="36"/>
          <w:szCs w:val="36"/>
        </w:rPr>
        <w:t>III. ОПРАЦЮВАННЯ НАВЧАЛЬНОГО МАТЕРІАЛУ</w:t>
      </w:r>
      <w:bookmarkEnd w:id="8"/>
    </w:p>
    <w:p w:rsidR="005B6A86" w:rsidRPr="00D72413" w:rsidRDefault="005B6A86" w:rsidP="005B6A86">
      <w:pPr>
        <w:tabs>
          <w:tab w:val="left" w:pos="644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72"/>
      <w:r w:rsidRPr="00D72413">
        <w:rPr>
          <w:rFonts w:asciiTheme="majorHAnsi" w:hAnsiTheme="majorHAnsi"/>
          <w:b/>
          <w:i/>
          <w:sz w:val="36"/>
          <w:szCs w:val="36"/>
        </w:rPr>
        <w:t>1.</w:t>
      </w:r>
      <w:r w:rsidRPr="00D72413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5B6A86" w:rsidRPr="00BB6954" w:rsidRDefault="005B6A86" w:rsidP="005B6A86">
      <w:pPr>
        <w:tabs>
          <w:tab w:val="left" w:pos="644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Леонід Глібов народився 4 березня 1827 року в селі Веселий Поділ, колишнього </w:t>
      </w:r>
      <w:proofErr w:type="spellStart"/>
      <w:r w:rsidRPr="00BB6954">
        <w:rPr>
          <w:rFonts w:asciiTheme="majorHAnsi" w:hAnsiTheme="majorHAnsi"/>
          <w:sz w:val="36"/>
          <w:szCs w:val="36"/>
        </w:rPr>
        <w:t>Хорольського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повіту на Полтавщині. Його бать</w:t>
      </w:r>
      <w:r w:rsidRPr="00BB6954">
        <w:rPr>
          <w:rFonts w:asciiTheme="majorHAnsi" w:hAnsiTheme="majorHAnsi"/>
          <w:sz w:val="36"/>
          <w:szCs w:val="36"/>
        </w:rPr>
        <w:softHyphen/>
        <w:t>ко, Іван Назарович Глібов, був управителем кінськими табунами в маєтку поміщика Гаврила Родзянки. Дитинство Глібова минуло в селі Горби Кременчуцького повіту, куди з Веселого Подолу пере</w:t>
      </w:r>
      <w:r w:rsidRPr="00BB6954">
        <w:rPr>
          <w:rFonts w:asciiTheme="majorHAnsi" w:hAnsiTheme="majorHAnsi"/>
          <w:sz w:val="36"/>
          <w:szCs w:val="36"/>
        </w:rPr>
        <w:softHyphen/>
        <w:t>йшов на роботу його батько, забравши з собою сім’ю.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Початкової грамоти Глібова навчила його мати, Орина Гаври</w:t>
      </w:r>
      <w:r w:rsidRPr="00BB6954">
        <w:rPr>
          <w:rFonts w:asciiTheme="majorHAnsi" w:hAnsiTheme="majorHAnsi"/>
          <w:sz w:val="36"/>
          <w:szCs w:val="36"/>
        </w:rPr>
        <w:softHyphen/>
        <w:t>лівна, культурна й освічена жінка, потім хлопця учив місцевий панотець, а 1840 року його віддали до Полтавської гімназії.</w:t>
      </w:r>
    </w:p>
    <w:p w:rsidR="005B6A86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У перші роки перебування в Полтавській гімназії </w:t>
      </w:r>
    </w:p>
    <w:p w:rsidR="005B6A86" w:rsidRPr="00BB6954" w:rsidRDefault="005B6A86" w:rsidP="005B6A86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Л. Глібов про</w:t>
      </w:r>
      <w:r w:rsidRPr="00BB6954">
        <w:rPr>
          <w:rFonts w:asciiTheme="majorHAnsi" w:hAnsiTheme="majorHAnsi"/>
          <w:sz w:val="36"/>
          <w:szCs w:val="36"/>
        </w:rPr>
        <w:softHyphen/>
        <w:t>бує писати російською мовою. Його творча біографія починається віршем «Сон», написаним 1841 року, а 1847 р. виходить його перша збірка російською мовою — «</w:t>
      </w:r>
      <w:proofErr w:type="spellStart"/>
      <w:r w:rsidRPr="00BB6954">
        <w:rPr>
          <w:rFonts w:asciiTheme="majorHAnsi" w:hAnsiTheme="majorHAnsi"/>
          <w:sz w:val="36"/>
          <w:szCs w:val="36"/>
        </w:rPr>
        <w:t>Стихотворения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Леонида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Глебова</w:t>
      </w:r>
      <w:proofErr w:type="spellEnd"/>
      <w:r w:rsidRPr="00BB6954">
        <w:rPr>
          <w:rFonts w:asciiTheme="majorHAnsi" w:hAnsiTheme="majorHAnsi"/>
          <w:sz w:val="36"/>
          <w:szCs w:val="36"/>
        </w:rPr>
        <w:t>».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lastRenderedPageBreak/>
        <w:t>Після одруження він вступає 1849 р. до Ніжинського ліцею ви</w:t>
      </w:r>
      <w:r w:rsidRPr="00BB6954">
        <w:rPr>
          <w:rFonts w:asciiTheme="majorHAnsi" w:hAnsiTheme="majorHAnsi"/>
          <w:sz w:val="36"/>
          <w:szCs w:val="36"/>
        </w:rPr>
        <w:softHyphen/>
        <w:t>щих наук князя Безбородька. Тоді ж Глібов звертається до жанру байки і навіть деякі з них друкує в газеті «</w:t>
      </w:r>
      <w:proofErr w:type="spellStart"/>
      <w:r w:rsidRPr="00BB6954">
        <w:rPr>
          <w:rFonts w:asciiTheme="majorHAnsi" w:hAnsiTheme="majorHAnsi"/>
          <w:sz w:val="36"/>
          <w:szCs w:val="36"/>
        </w:rPr>
        <w:t>Черниговские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губернские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ведомости</w:t>
      </w:r>
      <w:proofErr w:type="spellEnd"/>
      <w:r w:rsidRPr="00BB6954">
        <w:rPr>
          <w:rFonts w:asciiTheme="majorHAnsi" w:hAnsiTheme="majorHAnsi"/>
          <w:sz w:val="36"/>
          <w:szCs w:val="36"/>
        </w:rPr>
        <w:t>».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 1855 р. Л. І. Глібов працює викладачем історії та географії в дворянському училищі в м. Чорному Острові, Подільської губер</w:t>
      </w:r>
      <w:r w:rsidRPr="00BB6954">
        <w:rPr>
          <w:rFonts w:asciiTheme="majorHAnsi" w:hAnsiTheme="majorHAnsi"/>
          <w:sz w:val="36"/>
          <w:szCs w:val="36"/>
        </w:rPr>
        <w:softHyphen/>
        <w:t>нії, а з 1858 р. переходить на посаду викладача історії та географії в Чернігівську чоловічу гімназію. У цей період з’являються перші українські байки Глібова — здебільшого вільні переклади з Крилова. У ці роки він пише також низку ліричних віршів в дусі пісенно-романтичної поезії 20-40-х років XIX ст.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1861 р. письменник стає видавцем і редактором новоствореної двотижневої газети «Чернігівський листок», у якій вміщува</w:t>
      </w:r>
      <w:r w:rsidRPr="00BB6954">
        <w:rPr>
          <w:rFonts w:asciiTheme="majorHAnsi" w:hAnsiTheme="majorHAnsi"/>
          <w:sz w:val="36"/>
          <w:szCs w:val="36"/>
        </w:rPr>
        <w:softHyphen/>
        <w:t>лись його прозові і поетичні твори під псевдонімами: «</w:t>
      </w:r>
      <w:proofErr w:type="spellStart"/>
      <w:r w:rsidRPr="00BB6954">
        <w:rPr>
          <w:rFonts w:asciiTheme="majorHAnsi" w:hAnsiTheme="majorHAnsi"/>
          <w:sz w:val="36"/>
          <w:szCs w:val="36"/>
        </w:rPr>
        <w:t>Ив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. </w:t>
      </w:r>
      <w:proofErr w:type="spellStart"/>
      <w:r w:rsidRPr="00BB6954">
        <w:rPr>
          <w:rFonts w:asciiTheme="majorHAnsi" w:hAnsiTheme="majorHAnsi"/>
          <w:sz w:val="36"/>
          <w:szCs w:val="36"/>
        </w:rPr>
        <w:t>Кенер</w:t>
      </w:r>
      <w:proofErr w:type="spellEnd"/>
      <w:r w:rsidRPr="00BB6954">
        <w:rPr>
          <w:rFonts w:asciiTheme="majorHAnsi" w:hAnsiTheme="majorHAnsi"/>
          <w:sz w:val="36"/>
          <w:szCs w:val="36"/>
        </w:rPr>
        <w:t>», «Простодушний». У газеті, яку він видавав власним коштом росій</w:t>
      </w:r>
      <w:r w:rsidRPr="00BB6954">
        <w:rPr>
          <w:rFonts w:asciiTheme="majorHAnsi" w:hAnsiTheme="majorHAnsi"/>
          <w:sz w:val="36"/>
          <w:szCs w:val="36"/>
        </w:rPr>
        <w:softHyphen/>
        <w:t xml:space="preserve">ською і українською мовами, висвітлювали питання </w:t>
      </w:r>
      <w:proofErr w:type="spellStart"/>
      <w:r w:rsidRPr="00BB6954">
        <w:rPr>
          <w:rFonts w:asciiTheme="majorHAnsi" w:hAnsiTheme="majorHAnsi"/>
          <w:sz w:val="36"/>
          <w:szCs w:val="36"/>
        </w:rPr>
        <w:t>громадсько-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культурного життя України того часу. Зростання популярності «Чернігівського листка» насторожило царських чиновників, які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 піддали суворій цензурі вміщені в ньому матеріали, що згодом призвело до припинення діяльності цього видання. Після цієї події Л. Глібов залишив Чернігів та на кілька років оселився в Ніжині разом з дружиною, яка тяжко захворіла.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Поховавши дружину, 1895 р. Глібов повертається до Чернігова та деякий час працює дрібним чиновником у канцелярії губерна</w:t>
      </w:r>
      <w:r w:rsidRPr="00BB6954">
        <w:rPr>
          <w:rFonts w:asciiTheme="majorHAnsi" w:hAnsiTheme="majorHAnsi"/>
          <w:sz w:val="36"/>
          <w:szCs w:val="36"/>
        </w:rPr>
        <w:softHyphen/>
        <w:t>тора. З 1867 р. він стає управителем земської друкарні, продовжує активну творчу працю, готує з</w:t>
      </w:r>
      <w:r>
        <w:rPr>
          <w:rFonts w:asciiTheme="majorHAnsi" w:hAnsiTheme="majorHAnsi"/>
          <w:sz w:val="36"/>
          <w:szCs w:val="36"/>
        </w:rPr>
        <w:t xml:space="preserve">бірки своїх байок, видає </w:t>
      </w:r>
      <w:proofErr w:type="spellStart"/>
      <w:r>
        <w:rPr>
          <w:rFonts w:asciiTheme="majorHAnsi" w:hAnsiTheme="majorHAnsi"/>
          <w:sz w:val="36"/>
          <w:szCs w:val="36"/>
        </w:rPr>
        <w:t>книги-</w:t>
      </w:r>
      <w:r w:rsidRPr="00BB6954">
        <w:rPr>
          <w:rFonts w:asciiTheme="majorHAnsi" w:hAnsiTheme="majorHAnsi"/>
          <w:sz w:val="36"/>
          <w:szCs w:val="36"/>
        </w:rPr>
        <w:t>«метелики</w:t>
      </w:r>
      <w:proofErr w:type="spellEnd"/>
      <w:r w:rsidRPr="00BB6954">
        <w:rPr>
          <w:rFonts w:asciiTheme="majorHAnsi" w:hAnsiTheme="majorHAnsi"/>
          <w:sz w:val="36"/>
          <w:szCs w:val="36"/>
        </w:rPr>
        <w:t>», друкує фейлетони, театральні огляди, публіцистичні статті, поезії російською мовою, твори для дітей.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lastRenderedPageBreak/>
        <w:t>Чимало зробив Л. І. Глібов і для українського культурного по</w:t>
      </w:r>
      <w:r w:rsidRPr="00BB6954">
        <w:rPr>
          <w:rFonts w:asciiTheme="majorHAnsi" w:hAnsiTheme="majorHAnsi"/>
          <w:sz w:val="36"/>
          <w:szCs w:val="36"/>
        </w:rPr>
        <w:softHyphen/>
        <w:t>ступу. У Чернігові, де поет прожив більшу частку свого життя, він заснував «Товариство, яке кохає рідну мову». Учасники його стави</w:t>
      </w:r>
      <w:r w:rsidRPr="00BB6954">
        <w:rPr>
          <w:rFonts w:asciiTheme="majorHAnsi" w:hAnsiTheme="majorHAnsi"/>
          <w:sz w:val="36"/>
          <w:szCs w:val="36"/>
        </w:rPr>
        <w:softHyphen/>
        <w:t>ли перші українські вистави та популярні «живі картини».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 п’ять днів до смерті поет написав останню байку «Огонь і Гай» з думою про «молодіж любую, надію нашу, квіти» — про дітей. Уся творчість Л. Глібова є неоціненним набутком передової культури українського народу.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Помер Л. Глібов 10 листопада 1893 р. в Чернігові, де його й по</w:t>
      </w:r>
      <w:r w:rsidRPr="00BB6954">
        <w:rPr>
          <w:rFonts w:asciiTheme="majorHAnsi" w:hAnsiTheme="majorHAnsi"/>
          <w:sz w:val="36"/>
          <w:szCs w:val="36"/>
        </w:rPr>
        <w:softHyphen/>
        <w:t>ховано на території монастиря Святої Трійці. Пам’ять про видатного байкаря Леоніда Глібова залишається у свідомості нових поколінь. Він є і буде улюбленим поетом українського народу. 1957 року у Ве</w:t>
      </w:r>
      <w:r w:rsidRPr="00BB6954">
        <w:rPr>
          <w:rFonts w:asciiTheme="majorHAnsi" w:hAnsiTheme="majorHAnsi"/>
          <w:sz w:val="36"/>
          <w:szCs w:val="36"/>
        </w:rPr>
        <w:softHyphen/>
        <w:t>селому Подолі було відкрито пам’ятник Глібову. Його спорудили власним коштом вдячні нащадки — селяни місцевої артілі. З ви</w:t>
      </w:r>
      <w:r w:rsidRPr="00BB6954">
        <w:rPr>
          <w:rFonts w:asciiTheme="majorHAnsi" w:hAnsiTheme="majorHAnsi"/>
          <w:sz w:val="36"/>
          <w:szCs w:val="36"/>
        </w:rPr>
        <w:softHyphen/>
        <w:t>сокого постаменту дивиться поет у широкий рідний степ, немов промовляючи:</w:t>
      </w:r>
    </w:p>
    <w:p w:rsidR="005B6A86" w:rsidRPr="00BB6954" w:rsidRDefault="005B6A86" w:rsidP="005B6A86">
      <w:pPr>
        <w:ind w:left="1418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Там </w:t>
      </w:r>
      <w:proofErr w:type="spellStart"/>
      <w:r w:rsidRPr="00BB6954">
        <w:rPr>
          <w:rFonts w:asciiTheme="majorHAnsi" w:hAnsiTheme="majorHAnsi"/>
          <w:sz w:val="36"/>
          <w:szCs w:val="36"/>
        </w:rPr>
        <w:t>ясная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зоря, як радість привітала,</w:t>
      </w:r>
    </w:p>
    <w:p w:rsidR="005B6A86" w:rsidRPr="00BB6954" w:rsidRDefault="005B6A86" w:rsidP="005B6A86">
      <w:pPr>
        <w:ind w:left="1418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Літала на коні там молодість моя...</w:t>
      </w:r>
    </w:p>
    <w:p w:rsidR="005B6A86" w:rsidRPr="00D72413" w:rsidRDefault="005B6A86" w:rsidP="005B6A86">
      <w:pPr>
        <w:tabs>
          <w:tab w:val="left" w:pos="702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73"/>
      <w:r w:rsidRPr="00D72413">
        <w:rPr>
          <w:rFonts w:asciiTheme="majorHAnsi" w:hAnsiTheme="majorHAnsi"/>
          <w:b/>
          <w:i/>
          <w:sz w:val="36"/>
          <w:szCs w:val="36"/>
        </w:rPr>
        <w:t>2.</w:t>
      </w:r>
      <w:r w:rsidRPr="00D72413">
        <w:rPr>
          <w:rFonts w:asciiTheme="majorHAnsi" w:hAnsiTheme="majorHAnsi"/>
          <w:b/>
          <w:i/>
          <w:sz w:val="36"/>
          <w:szCs w:val="36"/>
        </w:rPr>
        <w:tab/>
        <w:t>Леонід Глібов — байкар</w:t>
      </w:r>
      <w:bookmarkEnd w:id="10"/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 своє життя Леонід Глібов написав 107 байок. Головна тема його байок — несправедливість суспільн</w:t>
      </w:r>
      <w:r>
        <w:rPr>
          <w:rFonts w:asciiTheme="majorHAnsi" w:hAnsiTheme="majorHAnsi"/>
          <w:sz w:val="36"/>
          <w:szCs w:val="36"/>
        </w:rPr>
        <w:t>ого устрою: безправ’я покріпаче</w:t>
      </w:r>
      <w:r w:rsidRPr="00BB6954">
        <w:rPr>
          <w:rFonts w:asciiTheme="majorHAnsi" w:hAnsiTheme="majorHAnsi"/>
          <w:sz w:val="36"/>
          <w:szCs w:val="36"/>
        </w:rPr>
        <w:t>ного селянства, поміщицька сваволя, хабарництво чиновників тощо.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Байкарська творчість Глібова поділяється на два періоди: пер</w:t>
      </w:r>
      <w:r>
        <w:rPr>
          <w:rFonts w:asciiTheme="majorHAnsi" w:hAnsiTheme="majorHAnsi"/>
          <w:sz w:val="36"/>
          <w:szCs w:val="36"/>
        </w:rPr>
        <w:softHyphen/>
        <w:t>ший —</w:t>
      </w:r>
      <w:r w:rsidRPr="00BB6954">
        <w:rPr>
          <w:rFonts w:asciiTheme="majorHAnsi" w:hAnsiTheme="majorHAnsi"/>
          <w:sz w:val="36"/>
          <w:szCs w:val="36"/>
        </w:rPr>
        <w:t xml:space="preserve"> 50-70-ті рр., другий — 80-90-ті рр.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У байках Глібова першого періоду (1853-1872 рр.) багато уваги приділено зображенню зневажливого ставлення поміщицької систе</w:t>
      </w:r>
      <w:r w:rsidRPr="00BB6954">
        <w:rPr>
          <w:rFonts w:asciiTheme="majorHAnsi" w:hAnsiTheme="majorHAnsi"/>
          <w:sz w:val="36"/>
          <w:szCs w:val="36"/>
        </w:rPr>
        <w:softHyphen/>
        <w:t>ми до трудового люду («Вовк і Кіт», «Гадюка та Ягня», «Вовк та Зозу</w:t>
      </w:r>
      <w:r w:rsidRPr="00BB6954">
        <w:rPr>
          <w:rFonts w:asciiTheme="majorHAnsi" w:hAnsiTheme="majorHAnsi"/>
          <w:sz w:val="36"/>
          <w:szCs w:val="36"/>
        </w:rPr>
        <w:softHyphen/>
        <w:t xml:space="preserve">ля», «Вовк та Мишеня», «Лев та Миша», «Громада», «Вовк та Ягня»), процес руйнування кріпосницького господарства </w:t>
      </w:r>
      <w:r w:rsidRPr="00BB6954">
        <w:rPr>
          <w:rFonts w:asciiTheme="majorHAnsi" w:hAnsiTheme="majorHAnsi"/>
          <w:sz w:val="36"/>
          <w:szCs w:val="36"/>
        </w:rPr>
        <w:lastRenderedPageBreak/>
        <w:t>(«Мірошник»).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Правдивим відтворенням взаємин між знедоленим, безправ</w:t>
      </w:r>
      <w:r w:rsidRPr="00BB6954">
        <w:rPr>
          <w:rFonts w:asciiTheme="majorHAnsi" w:hAnsiTheme="majorHAnsi"/>
          <w:sz w:val="36"/>
          <w:szCs w:val="36"/>
        </w:rPr>
        <w:softHyphen/>
        <w:t>ним народом і гнобительсько-чиновницьким апаратом є байки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BB6954">
        <w:rPr>
          <w:rFonts w:asciiTheme="majorHAnsi" w:hAnsiTheme="majorHAnsi"/>
          <w:sz w:val="36"/>
          <w:szCs w:val="36"/>
        </w:rPr>
        <w:t>Медвідь-пасічник</w:t>
      </w:r>
      <w:proofErr w:type="spellEnd"/>
      <w:r w:rsidRPr="00BB6954">
        <w:rPr>
          <w:rFonts w:asciiTheme="majorHAnsi" w:hAnsiTheme="majorHAnsi"/>
          <w:sz w:val="36"/>
          <w:szCs w:val="36"/>
        </w:rPr>
        <w:t>», «Щука», «Лисиця і Ховрах», «Вівчар», «Вовк та вівчарі». У байках «Мишача рада», «Квіти» Л. Глібов висміяв кумівство у вирішенні громадських справ.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У другий період творчості Л. Глібов пише байки: «Ластівка і Шу</w:t>
      </w:r>
      <w:r w:rsidRPr="00BB6954">
        <w:rPr>
          <w:rFonts w:asciiTheme="majorHAnsi" w:hAnsiTheme="majorHAnsi"/>
          <w:sz w:val="36"/>
          <w:szCs w:val="36"/>
        </w:rPr>
        <w:softHyphen/>
        <w:t>ліка», «Лев на облаві», «</w:t>
      </w:r>
      <w:proofErr w:type="spellStart"/>
      <w:r w:rsidRPr="00BB6954">
        <w:rPr>
          <w:rFonts w:asciiTheme="majorHAnsi" w:hAnsiTheme="majorHAnsi"/>
          <w:sz w:val="36"/>
          <w:szCs w:val="36"/>
        </w:rPr>
        <w:t>Кундель</w:t>
      </w:r>
      <w:proofErr w:type="spellEnd"/>
      <w:r w:rsidRPr="00BB6954">
        <w:rPr>
          <w:rFonts w:asciiTheme="majorHAnsi" w:hAnsiTheme="majorHAnsi"/>
          <w:sz w:val="36"/>
          <w:szCs w:val="36"/>
        </w:rPr>
        <w:t>», «Коник-стрибунець», «Цуцик», «Цяцькований осел», «Мальований стовп» та інші.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Сила байок Л. Глібова в тому, що майже в кожному творі від</w:t>
      </w:r>
      <w:r w:rsidRPr="00BB6954">
        <w:rPr>
          <w:rFonts w:asciiTheme="majorHAnsi" w:hAnsiTheme="majorHAnsi"/>
          <w:sz w:val="36"/>
          <w:szCs w:val="36"/>
        </w:rPr>
        <w:softHyphen/>
        <w:t>чувається народна точка зору на зображувані події. Викриваючи паразитизм, жорстокість панівних класів, байкар протиставляє їм працьовитість і чесність простого люду, показує його моральну ви</w:t>
      </w:r>
      <w:r w:rsidRPr="00BB6954">
        <w:rPr>
          <w:rFonts w:asciiTheme="majorHAnsi" w:hAnsiTheme="majorHAnsi"/>
          <w:sz w:val="36"/>
          <w:szCs w:val="36"/>
        </w:rPr>
        <w:softHyphen/>
        <w:t>щість, стверджує його місце і роль у житті суспільства. Тематично спорідненим у байках письменника постає викриття чиновницького паразитизму та байдужості, морального застою.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Леонід Глібов своєю байкарською творчістю «зробив значний крок уперед порівняно зі своїми попередниками і сучасниками», малюючи реальні картини тогочасної дійсності, по-справжньому обезсмертив своє ім’я.</w:t>
      </w:r>
    </w:p>
    <w:p w:rsidR="005B6A86" w:rsidRPr="00D72413" w:rsidRDefault="005B6A86" w:rsidP="005B6A86">
      <w:pPr>
        <w:tabs>
          <w:tab w:val="left" w:pos="586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74"/>
      <w:r w:rsidRPr="00D72413">
        <w:rPr>
          <w:rFonts w:asciiTheme="majorHAnsi" w:hAnsiTheme="majorHAnsi"/>
          <w:b/>
          <w:i/>
          <w:sz w:val="36"/>
          <w:szCs w:val="36"/>
        </w:rPr>
        <w:t>3.</w:t>
      </w:r>
      <w:r w:rsidRPr="00D72413">
        <w:rPr>
          <w:rFonts w:asciiTheme="majorHAnsi" w:hAnsiTheme="majorHAnsi"/>
          <w:b/>
          <w:i/>
          <w:sz w:val="36"/>
          <w:szCs w:val="36"/>
        </w:rPr>
        <w:tab/>
        <w:t>Теорія літератури:</w:t>
      </w:r>
      <w:bookmarkEnd w:id="11"/>
    </w:p>
    <w:p w:rsidR="005B6A86" w:rsidRPr="00BB6954" w:rsidRDefault="005B6A86" w:rsidP="005B6A86">
      <w:pPr>
        <w:tabs>
          <w:tab w:val="left" w:pos="586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3.1</w:t>
      </w:r>
      <w:r>
        <w:rPr>
          <w:rFonts w:asciiTheme="majorHAnsi" w:hAnsiTheme="majorHAnsi"/>
          <w:sz w:val="36"/>
          <w:szCs w:val="36"/>
        </w:rPr>
        <w:t xml:space="preserve"> </w:t>
      </w:r>
      <w:r w:rsidRPr="00BF2041">
        <w:rPr>
          <w:rFonts w:asciiTheme="majorHAnsi" w:hAnsiTheme="majorHAnsi"/>
          <w:b/>
          <w:i/>
          <w:sz w:val="36"/>
          <w:szCs w:val="36"/>
        </w:rPr>
        <w:t>Акровірш</w:t>
      </w:r>
      <w:r w:rsidRPr="00BB6954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Pr="00BB6954">
        <w:rPr>
          <w:rFonts w:asciiTheme="majorHAnsi" w:hAnsiTheme="majorHAnsi"/>
          <w:sz w:val="36"/>
          <w:szCs w:val="36"/>
        </w:rPr>
        <w:t>грецк</w:t>
      </w:r>
      <w:proofErr w:type="spellEnd"/>
      <w:r w:rsidRPr="00BB6954">
        <w:rPr>
          <w:rFonts w:asciiTheme="majorHAnsi" w:hAnsiTheme="majorHAnsi"/>
          <w:sz w:val="36"/>
          <w:szCs w:val="36"/>
        </w:rPr>
        <w:t>. «віршований рядок») — вірш, у якому пер</w:t>
      </w:r>
      <w:r w:rsidRPr="00BB6954">
        <w:rPr>
          <w:rFonts w:asciiTheme="majorHAnsi" w:hAnsiTheme="majorHAnsi"/>
          <w:sz w:val="36"/>
          <w:szCs w:val="36"/>
        </w:rPr>
        <w:softHyphen/>
        <w:t xml:space="preserve">ші літери кожного рядка, </w:t>
      </w:r>
      <w:proofErr w:type="spellStart"/>
      <w:r w:rsidRPr="00BB6954">
        <w:rPr>
          <w:rFonts w:asciiTheme="majorHAnsi" w:hAnsiTheme="majorHAnsi"/>
          <w:sz w:val="36"/>
          <w:szCs w:val="36"/>
        </w:rPr>
        <w:t>прочитувані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згори вниз, утворюють слово або речення, найчастіше — ім’я того, кому присвячується акровірш. Іноді в акровірші </w:t>
      </w:r>
      <w:proofErr w:type="spellStart"/>
      <w:r w:rsidRPr="00BB6954">
        <w:rPr>
          <w:rFonts w:asciiTheme="majorHAnsi" w:hAnsiTheme="majorHAnsi"/>
          <w:sz w:val="36"/>
          <w:szCs w:val="36"/>
        </w:rPr>
        <w:t>зашифровавно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ім’я його автора. Також акровірш використовується в загадках.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У XIX ст. чимало оригінальних акровіршів створив Леонід Глібов. Наприклад його вірш «Буря»: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lastRenderedPageBreak/>
        <w:t>Х</w:t>
      </w:r>
      <w:r w:rsidRPr="00BB6954">
        <w:rPr>
          <w:rFonts w:asciiTheme="majorHAnsi" w:hAnsiTheme="majorHAnsi"/>
          <w:sz w:val="36"/>
          <w:szCs w:val="36"/>
        </w:rPr>
        <w:t>уртовина скажена в’ється в полі.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Аж свище вітер. Вже нема доріг.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Й</w:t>
      </w:r>
      <w:r w:rsidRPr="00BB6954">
        <w:rPr>
          <w:rFonts w:asciiTheme="majorHAnsi" w:hAnsiTheme="majorHAnsi"/>
          <w:sz w:val="36"/>
          <w:szCs w:val="36"/>
        </w:rPr>
        <w:t xml:space="preserve"> провідний дзвін ніхто б </w:t>
      </w:r>
      <w:proofErr w:type="spellStart"/>
      <w:r w:rsidRPr="00BB6954">
        <w:rPr>
          <w:rFonts w:asciiTheme="majorHAnsi" w:hAnsiTheme="majorHAnsi"/>
          <w:sz w:val="36"/>
          <w:szCs w:val="36"/>
        </w:rPr>
        <w:t>учуть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не зміг,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Ж</w:t>
      </w:r>
      <w:r w:rsidRPr="00BB6954">
        <w:rPr>
          <w:rFonts w:asciiTheme="majorHAnsi" w:hAnsiTheme="majorHAnsi"/>
          <w:sz w:val="36"/>
          <w:szCs w:val="36"/>
        </w:rPr>
        <w:t xml:space="preserve">адання повний вдома </w:t>
      </w:r>
      <w:proofErr w:type="spellStart"/>
      <w:r w:rsidRPr="00BB6954">
        <w:rPr>
          <w:rFonts w:asciiTheme="majorHAnsi" w:hAnsiTheme="majorHAnsi"/>
          <w:sz w:val="36"/>
          <w:szCs w:val="36"/>
        </w:rPr>
        <w:t>буть</w:t>
      </w:r>
      <w:proofErr w:type="spellEnd"/>
      <w:r w:rsidRPr="00BB6954">
        <w:rPr>
          <w:rFonts w:asciiTheme="majorHAnsi" w:hAnsiTheme="majorHAnsi"/>
          <w:sz w:val="36"/>
          <w:szCs w:val="36"/>
        </w:rPr>
        <w:t>,— ніколи!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proofErr w:type="spellStart"/>
      <w:r w:rsidRPr="00BF2041">
        <w:rPr>
          <w:rFonts w:asciiTheme="majorHAnsi" w:hAnsiTheme="majorHAnsi"/>
          <w:b/>
          <w:sz w:val="36"/>
          <w:szCs w:val="36"/>
        </w:rPr>
        <w:t>И</w:t>
      </w:r>
      <w:r w:rsidRPr="00BB6954">
        <w:rPr>
          <w:rFonts w:asciiTheme="majorHAnsi" w:hAnsiTheme="majorHAnsi"/>
          <w:sz w:val="36"/>
          <w:szCs w:val="36"/>
        </w:rPr>
        <w:t>накше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як до </w:t>
      </w:r>
      <w:proofErr w:type="spellStart"/>
      <w:r w:rsidRPr="00BB6954">
        <w:rPr>
          <w:rFonts w:asciiTheme="majorHAnsi" w:hAnsiTheme="majorHAnsi"/>
          <w:sz w:val="36"/>
          <w:szCs w:val="36"/>
        </w:rPr>
        <w:t>хаоса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сваволі,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>ести не може божевільний сніг.</w:t>
      </w:r>
    </w:p>
    <w:p w:rsidR="005B6A86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Е</w:t>
      </w:r>
      <w:r w:rsidRPr="00BB6954">
        <w:rPr>
          <w:rFonts w:asciiTheme="majorHAnsi" w:hAnsiTheme="majorHAnsi"/>
          <w:sz w:val="36"/>
          <w:szCs w:val="36"/>
        </w:rPr>
        <w:t xml:space="preserve">легій чарівних та знання любих втіх 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>же не знати нам у сніговім околі.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К</w:t>
      </w:r>
      <w:r w:rsidRPr="00BB6954">
        <w:rPr>
          <w:rFonts w:asciiTheme="majorHAnsi" w:hAnsiTheme="majorHAnsi"/>
          <w:sz w:val="36"/>
          <w:szCs w:val="36"/>
        </w:rPr>
        <w:t>ривавий розіп’явсь над світом смог,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Р</w:t>
      </w:r>
      <w:r w:rsidRPr="00BB6954">
        <w:rPr>
          <w:rFonts w:asciiTheme="majorHAnsi" w:hAnsiTheme="majorHAnsi"/>
          <w:sz w:val="36"/>
          <w:szCs w:val="36"/>
        </w:rPr>
        <w:t>озпуста з голодом ведуть танок...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нам?.. Чи жде нас де краси країна?</w:t>
      </w:r>
    </w:p>
    <w:p w:rsidR="005B6A86" w:rsidRPr="00BB6954" w:rsidRDefault="005B6A86" w:rsidP="005B6A86">
      <w:pPr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 xml:space="preserve"> глас роздавсь, мов великодній дзвін:</w:t>
      </w:r>
    </w:p>
    <w:p w:rsidR="005B6A86" w:rsidRPr="00BB6954" w:rsidRDefault="005B6A86" w:rsidP="005B6A86">
      <w:pPr>
        <w:tabs>
          <w:tab w:val="left" w:pos="1560"/>
        </w:tabs>
        <w:ind w:left="15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«</w:t>
      </w:r>
      <w:r w:rsidRPr="00BF2041">
        <w:rPr>
          <w:rFonts w:asciiTheme="majorHAnsi" w:hAnsiTheme="majorHAnsi"/>
          <w:b/>
          <w:sz w:val="36"/>
          <w:szCs w:val="36"/>
        </w:rPr>
        <w:t>Н</w:t>
      </w:r>
      <w:r w:rsidRPr="00BB6954">
        <w:rPr>
          <w:rFonts w:asciiTheme="majorHAnsi" w:hAnsiTheme="majorHAnsi"/>
          <w:sz w:val="36"/>
          <w:szCs w:val="36"/>
        </w:rPr>
        <w:t>адії промінь я — не труп, не тінь,</w:t>
      </w:r>
    </w:p>
    <w:p w:rsidR="005B6A86" w:rsidRPr="00BB6954" w:rsidRDefault="005B6A86" w:rsidP="005B6A86">
      <w:pPr>
        <w:tabs>
          <w:tab w:val="left" w:pos="1560"/>
        </w:tabs>
        <w:ind w:left="15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край краси і правди — Україна!»</w:t>
      </w:r>
    </w:p>
    <w:p w:rsidR="005B6A86" w:rsidRPr="00BB6954" w:rsidRDefault="005B6A86" w:rsidP="005B6A86">
      <w:pPr>
        <w:ind w:firstLine="3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i/>
          <w:sz w:val="36"/>
          <w:szCs w:val="36"/>
        </w:rPr>
        <w:t>Порівняння</w:t>
      </w:r>
      <w:r w:rsidRPr="00BB6954">
        <w:rPr>
          <w:rFonts w:asciiTheme="majorHAnsi" w:hAnsiTheme="majorHAnsi"/>
          <w:sz w:val="36"/>
          <w:szCs w:val="36"/>
        </w:rPr>
        <w:t xml:space="preserve"> — троп, який полягає в поясненні одного предмета через інший, подібний до нього, за допомогою порівняльного зв’язку, тобто єднальних сполучників: як, мов, немов, наче, буцім, ніби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та ін. Цей троп має велику традицію, він широко застосовується в усній народній творчості («Парубок, мов явір», «дівчина, як зоря» та ін.)</w:t>
      </w:r>
    </w:p>
    <w:p w:rsidR="005B6A86" w:rsidRPr="00BF2041" w:rsidRDefault="005B6A86" w:rsidP="005B6A86">
      <w:pPr>
        <w:tabs>
          <w:tab w:val="left" w:pos="57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2" w:name="bookmark75"/>
      <w:r w:rsidRPr="00BF2041">
        <w:rPr>
          <w:rFonts w:asciiTheme="majorHAnsi" w:hAnsiTheme="majorHAnsi"/>
          <w:b/>
          <w:i/>
          <w:sz w:val="36"/>
          <w:szCs w:val="36"/>
        </w:rPr>
        <w:t>4.</w:t>
      </w:r>
      <w:r w:rsidRPr="00BF2041">
        <w:rPr>
          <w:rFonts w:asciiTheme="majorHAnsi" w:hAnsiTheme="majorHAnsi"/>
          <w:b/>
          <w:i/>
          <w:sz w:val="36"/>
          <w:szCs w:val="36"/>
        </w:rPr>
        <w:tab/>
        <w:t>Робота з твором Л. Глібова «Химерний маленький»</w:t>
      </w:r>
      <w:bookmarkEnd w:id="12"/>
    </w:p>
    <w:p w:rsidR="005B6A86" w:rsidRPr="00BF2041" w:rsidRDefault="005B6A86" w:rsidP="005B6A86">
      <w:pPr>
        <w:tabs>
          <w:tab w:val="left" w:pos="579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4.1. Читання поезії учнями.</w:t>
      </w:r>
    </w:p>
    <w:p w:rsidR="005B6A86" w:rsidRPr="00BB6954" w:rsidRDefault="005B6A86" w:rsidP="005B6A86">
      <w:pPr>
        <w:tabs>
          <w:tab w:val="left" w:pos="668"/>
        </w:tabs>
        <w:ind w:firstLine="3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4.2. Тема:</w:t>
      </w:r>
      <w:r w:rsidRPr="00BB6954">
        <w:rPr>
          <w:rFonts w:asciiTheme="majorHAnsi" w:hAnsiTheme="majorHAnsi"/>
          <w:sz w:val="36"/>
          <w:szCs w:val="36"/>
        </w:rPr>
        <w:t xml:space="preserve"> загадки для дітей, зашифровував у цікавій поетичній формі звичайні, знайомі речі. (Вареник, пухкенький, товстенький, смачненький).</w:t>
      </w:r>
    </w:p>
    <w:p w:rsidR="005B6A86" w:rsidRPr="00BB6954" w:rsidRDefault="005B6A86" w:rsidP="005B6A86">
      <w:pPr>
        <w:tabs>
          <w:tab w:val="left" w:pos="612"/>
        </w:tabs>
        <w:ind w:firstLine="3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4.3. Ідея:</w:t>
      </w:r>
      <w:r w:rsidRPr="00BB6954">
        <w:rPr>
          <w:rFonts w:asciiTheme="majorHAnsi" w:hAnsiTheme="majorHAnsi"/>
          <w:sz w:val="36"/>
          <w:szCs w:val="36"/>
        </w:rPr>
        <w:t xml:space="preserve"> вміння готувати смачну їжу.</w:t>
      </w:r>
    </w:p>
    <w:p w:rsidR="005B6A86" w:rsidRPr="00BB6954" w:rsidRDefault="005B6A86" w:rsidP="005B6A86">
      <w:pPr>
        <w:tabs>
          <w:tab w:val="left" w:pos="612"/>
        </w:tabs>
        <w:ind w:firstLine="3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4.4. Основна думка:</w:t>
      </w:r>
      <w:r w:rsidRPr="00BB6954">
        <w:rPr>
          <w:rFonts w:asciiTheme="majorHAnsi" w:hAnsiTheme="majorHAnsi"/>
          <w:sz w:val="36"/>
          <w:szCs w:val="36"/>
        </w:rPr>
        <w:t xml:space="preserve"> яке приготування, така і їжа.</w:t>
      </w:r>
    </w:p>
    <w:p w:rsidR="005B6A86" w:rsidRPr="00BF2041" w:rsidRDefault="005B6A86" w:rsidP="005B6A86">
      <w:pPr>
        <w:tabs>
          <w:tab w:val="left" w:pos="612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4.5. Бесіда.</w:t>
      </w:r>
    </w:p>
    <w:p w:rsidR="005B6A86" w:rsidRPr="00BB6954" w:rsidRDefault="005B6A86" w:rsidP="005B6A86">
      <w:pPr>
        <w:tabs>
          <w:tab w:val="left" w:pos="57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сподобав</w:t>
      </w:r>
      <w:r w:rsidRPr="00BB6954">
        <w:rPr>
          <w:rFonts w:asciiTheme="majorHAnsi" w:hAnsiTheme="majorHAnsi"/>
          <w:sz w:val="36"/>
          <w:szCs w:val="36"/>
        </w:rPr>
        <w:t>ся вам вірш-загадка Л. Глібова?</w:t>
      </w:r>
    </w:p>
    <w:p w:rsidR="005B6A86" w:rsidRPr="00BB6954" w:rsidRDefault="005B6A86" w:rsidP="005B6A86">
      <w:pPr>
        <w:ind w:left="426" w:hanging="426"/>
        <w:rPr>
          <w:rFonts w:asciiTheme="majorHAnsi" w:hAnsiTheme="majorHAnsi"/>
          <w:sz w:val="36"/>
          <w:szCs w:val="36"/>
        </w:rPr>
      </w:pPr>
      <w:r w:rsidRPr="00BF2041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Що в ньому спільного з народними казками?</w:t>
      </w:r>
    </w:p>
    <w:p w:rsidR="005B6A86" w:rsidRPr="00BB6954" w:rsidRDefault="005B6A86" w:rsidP="005B6A86">
      <w:pPr>
        <w:tabs>
          <w:tab w:val="left" w:pos="57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страва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«вареник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гречаний»</w:t>
      </w:r>
      <w:r w:rsidRPr="00BB6954">
        <w:rPr>
          <w:rFonts w:asciiTheme="majorHAnsi" w:hAnsiTheme="majorHAnsi"/>
          <w:sz w:val="36"/>
          <w:szCs w:val="36"/>
        </w:rPr>
        <w:t>? (</w:t>
      </w:r>
      <w:r w:rsidRPr="00BF2041">
        <w:rPr>
          <w:rFonts w:ascii="Cambria" w:hAnsi="Cambria" w:cs="Cambria"/>
          <w:i/>
          <w:sz w:val="36"/>
          <w:szCs w:val="36"/>
        </w:rPr>
        <w:t>Традиційна</w:t>
      </w:r>
      <w:r w:rsidRPr="00BF2041">
        <w:rPr>
          <w:rFonts w:asciiTheme="majorHAnsi" w:hAnsiTheme="majorHAnsi"/>
          <w:i/>
          <w:sz w:val="36"/>
          <w:szCs w:val="36"/>
        </w:rPr>
        <w:t xml:space="preserve"> </w:t>
      </w:r>
      <w:r w:rsidRPr="00BF2041">
        <w:rPr>
          <w:rFonts w:ascii="Cambria" w:hAnsi="Cambria" w:cs="Cambria"/>
          <w:i/>
          <w:sz w:val="36"/>
          <w:szCs w:val="36"/>
        </w:rPr>
        <w:t xml:space="preserve">українська </w:t>
      </w:r>
      <w:r w:rsidRPr="00BF2041">
        <w:rPr>
          <w:rFonts w:asciiTheme="majorHAnsi" w:hAnsiTheme="majorHAnsi"/>
          <w:i/>
          <w:sz w:val="36"/>
          <w:szCs w:val="36"/>
        </w:rPr>
        <w:t>страва, дуже корисна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6A86" w:rsidRPr="00BB6954" w:rsidRDefault="005B6A86" w:rsidP="005B6A86">
      <w:pPr>
        <w:ind w:left="426" w:hanging="426"/>
        <w:rPr>
          <w:rFonts w:asciiTheme="majorHAnsi" w:hAnsiTheme="majorHAnsi"/>
          <w:sz w:val="36"/>
          <w:szCs w:val="36"/>
        </w:rPr>
      </w:pPr>
      <w:r w:rsidRPr="00BF2041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Які дії виконує вареник?</w:t>
      </w:r>
    </w:p>
    <w:p w:rsidR="005B6A86" w:rsidRPr="00BB6954" w:rsidRDefault="005B6A86" w:rsidP="005B6A86">
      <w:pPr>
        <w:ind w:left="426" w:hanging="426"/>
        <w:rPr>
          <w:rFonts w:asciiTheme="majorHAnsi" w:hAnsiTheme="majorHAnsi"/>
          <w:sz w:val="36"/>
          <w:szCs w:val="36"/>
        </w:rPr>
      </w:pPr>
      <w:r w:rsidRPr="00BF2041">
        <w:rPr>
          <w:rFonts w:ascii="Times New Roman" w:hAnsi="Times New Roman" w:cs="Times New Roman"/>
          <w:sz w:val="36"/>
          <w:szCs w:val="36"/>
        </w:rPr>
        <w:lastRenderedPageBreak/>
        <w:t>▼</w:t>
      </w:r>
      <w:r w:rsidRPr="00BB6954">
        <w:rPr>
          <w:rFonts w:asciiTheme="majorHAnsi" w:hAnsiTheme="majorHAnsi"/>
          <w:sz w:val="36"/>
          <w:szCs w:val="36"/>
        </w:rPr>
        <w:t xml:space="preserve"> Які рядки допомогли вам знайти відгадку?</w:t>
      </w:r>
    </w:p>
    <w:p w:rsidR="005B6A86" w:rsidRPr="00BB6954" w:rsidRDefault="005B6A86" w:rsidP="005B6A86">
      <w:pPr>
        <w:ind w:left="426" w:hanging="426"/>
        <w:rPr>
          <w:rFonts w:asciiTheme="majorHAnsi" w:hAnsiTheme="majorHAnsi"/>
          <w:sz w:val="36"/>
          <w:szCs w:val="36"/>
        </w:rPr>
      </w:pPr>
      <w:r w:rsidRPr="00BF2041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Хто з вас ліпив вареники та знає, як їх готувати?</w:t>
      </w:r>
    </w:p>
    <w:p w:rsidR="005B6A86" w:rsidRPr="00BF2041" w:rsidRDefault="005B6A86" w:rsidP="005B6A86">
      <w:pPr>
        <w:tabs>
          <w:tab w:val="left" w:pos="57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3" w:name="bookmark76"/>
      <w:r w:rsidRPr="00BF2041">
        <w:rPr>
          <w:rFonts w:asciiTheme="majorHAnsi" w:hAnsiTheme="majorHAnsi"/>
          <w:b/>
          <w:i/>
          <w:sz w:val="36"/>
          <w:szCs w:val="36"/>
        </w:rPr>
        <w:t>5.</w:t>
      </w:r>
      <w:r w:rsidRPr="00BF2041">
        <w:rPr>
          <w:rFonts w:asciiTheme="majorHAnsi" w:hAnsiTheme="majorHAnsi"/>
          <w:b/>
          <w:i/>
          <w:sz w:val="36"/>
          <w:szCs w:val="36"/>
        </w:rPr>
        <w:tab/>
        <w:t>Робота з текстом Л. Глібова «Що за птиця?»</w:t>
      </w:r>
      <w:bookmarkEnd w:id="13"/>
    </w:p>
    <w:p w:rsidR="005B6A86" w:rsidRPr="00BF2041" w:rsidRDefault="005B6A86" w:rsidP="005B6A86">
      <w:pPr>
        <w:tabs>
          <w:tab w:val="left" w:pos="577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5.1. Читання учнями поетичного твору.</w:t>
      </w:r>
    </w:p>
    <w:p w:rsidR="005B6A86" w:rsidRPr="00BB6954" w:rsidRDefault="005B6A86" w:rsidP="005B6A86">
      <w:pPr>
        <w:tabs>
          <w:tab w:val="left" w:pos="603"/>
        </w:tabs>
        <w:ind w:firstLine="3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5.2. Тема:</w:t>
      </w:r>
      <w:r w:rsidRPr="00BB6954">
        <w:rPr>
          <w:rFonts w:asciiTheme="majorHAnsi" w:hAnsiTheme="majorHAnsi"/>
          <w:sz w:val="36"/>
          <w:szCs w:val="36"/>
        </w:rPr>
        <w:t xml:space="preserve"> ототожнення ледачої людини з мухою.</w:t>
      </w:r>
    </w:p>
    <w:p w:rsidR="005B6A86" w:rsidRPr="00BB6954" w:rsidRDefault="005B6A86" w:rsidP="005B6A86">
      <w:pPr>
        <w:tabs>
          <w:tab w:val="left" w:pos="668"/>
        </w:tabs>
        <w:ind w:firstLine="3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5.3. Ідея</w:t>
      </w:r>
      <w:r w:rsidRPr="00BB6954">
        <w:rPr>
          <w:rFonts w:asciiTheme="majorHAnsi" w:hAnsiTheme="majorHAnsi"/>
          <w:sz w:val="36"/>
          <w:szCs w:val="36"/>
        </w:rPr>
        <w:t>: зображення характерних особливостей комахи, які при</w:t>
      </w:r>
      <w:r w:rsidRPr="00BB6954">
        <w:rPr>
          <w:rFonts w:asciiTheme="majorHAnsi" w:hAnsiTheme="majorHAnsi"/>
          <w:sz w:val="36"/>
          <w:szCs w:val="36"/>
        </w:rPr>
        <w:softHyphen/>
        <w:t>таманні людині. (Вона набридлива, може влетіти в будь-яку шпа</w:t>
      </w:r>
      <w:r w:rsidRPr="00BB6954">
        <w:rPr>
          <w:rFonts w:asciiTheme="majorHAnsi" w:hAnsiTheme="majorHAnsi"/>
          <w:sz w:val="36"/>
          <w:szCs w:val="36"/>
        </w:rPr>
        <w:softHyphen/>
        <w:t>ринку, завжди непрохана гостя, бере все, що заманеться, їй не треба просити. Тому її звідусіль проганяють.)</w:t>
      </w:r>
    </w:p>
    <w:p w:rsidR="005B6A86" w:rsidRPr="00BB6954" w:rsidRDefault="005B6A86" w:rsidP="005B6A86">
      <w:pPr>
        <w:tabs>
          <w:tab w:val="left" w:pos="663"/>
        </w:tabs>
        <w:ind w:firstLine="360"/>
        <w:rPr>
          <w:rFonts w:asciiTheme="majorHAnsi" w:hAnsiTheme="majorHAnsi"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5.4. Основна думка</w:t>
      </w:r>
      <w:r w:rsidRPr="00BB6954">
        <w:rPr>
          <w:rFonts w:asciiTheme="majorHAnsi" w:hAnsiTheme="majorHAnsi"/>
          <w:sz w:val="36"/>
          <w:szCs w:val="36"/>
        </w:rPr>
        <w:t>: засудження тих, хто на чужому горбу у рай в’їжджають.</w:t>
      </w:r>
    </w:p>
    <w:p w:rsidR="005B6A86" w:rsidRPr="00BF2041" w:rsidRDefault="005B6A86" w:rsidP="005B6A86">
      <w:pPr>
        <w:tabs>
          <w:tab w:val="left" w:pos="57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4" w:name="bookmark77"/>
      <w:r w:rsidRPr="00BF2041">
        <w:rPr>
          <w:rFonts w:asciiTheme="majorHAnsi" w:hAnsiTheme="majorHAnsi"/>
          <w:b/>
          <w:i/>
          <w:sz w:val="36"/>
          <w:szCs w:val="36"/>
        </w:rPr>
        <w:t>6.</w:t>
      </w:r>
      <w:r w:rsidRPr="00BF2041">
        <w:rPr>
          <w:rFonts w:asciiTheme="majorHAnsi" w:hAnsiTheme="majorHAnsi"/>
          <w:b/>
          <w:i/>
          <w:sz w:val="36"/>
          <w:szCs w:val="36"/>
        </w:rPr>
        <w:tab/>
        <w:t>Бесіда</w:t>
      </w:r>
      <w:bookmarkEnd w:id="14"/>
    </w:p>
    <w:p w:rsidR="005B6A86" w:rsidRPr="00BB6954" w:rsidRDefault="005B6A86" w:rsidP="005B6A86">
      <w:pPr>
        <w:tabs>
          <w:tab w:val="left" w:pos="57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сподобався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вам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акровірш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</w:t>
      </w:r>
      <w:r w:rsidRPr="00BB6954">
        <w:rPr>
          <w:rFonts w:asciiTheme="majorHAnsi" w:hAnsiTheme="majorHAnsi"/>
          <w:sz w:val="36"/>
          <w:szCs w:val="36"/>
        </w:rPr>
        <w:t xml:space="preserve">. </w:t>
      </w:r>
      <w:r w:rsidRPr="00BB6954">
        <w:rPr>
          <w:rFonts w:ascii="Cambria" w:hAnsi="Cambria" w:cs="Cambria"/>
          <w:sz w:val="36"/>
          <w:szCs w:val="36"/>
        </w:rPr>
        <w:t>Глібова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BB6954" w:rsidRDefault="005B6A86" w:rsidP="005B6A86">
      <w:pPr>
        <w:rPr>
          <w:rFonts w:asciiTheme="majorHAnsi" w:hAnsiTheme="majorHAnsi"/>
          <w:sz w:val="36"/>
          <w:szCs w:val="36"/>
        </w:rPr>
      </w:pPr>
      <w:r w:rsidRPr="00BF2041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Хто виступає героєм у цьому вірші?</w:t>
      </w:r>
    </w:p>
    <w:p w:rsidR="005B6A86" w:rsidRPr="00BB6954" w:rsidRDefault="005B6A86" w:rsidP="005B6A86">
      <w:pPr>
        <w:tabs>
          <w:tab w:val="left" w:pos="57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Чому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муха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порівнюється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птахою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людиною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BB6954" w:rsidRDefault="005B6A86" w:rsidP="005B6A86">
      <w:pPr>
        <w:rPr>
          <w:rFonts w:asciiTheme="majorHAnsi" w:hAnsiTheme="majorHAnsi"/>
          <w:sz w:val="36"/>
          <w:szCs w:val="36"/>
        </w:rPr>
      </w:pPr>
      <w:r w:rsidRPr="00BF2041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Які людські риси ви побачили в цьому творі?</w:t>
      </w:r>
    </w:p>
    <w:p w:rsidR="005B6A86" w:rsidRPr="00BB6954" w:rsidRDefault="005B6A86" w:rsidP="005B6A86">
      <w:pPr>
        <w:tabs>
          <w:tab w:val="left" w:pos="57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треба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робити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щоб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бути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схожим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муху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6A86" w:rsidRPr="00BF2041" w:rsidRDefault="005B6A86" w:rsidP="005B6A86">
      <w:pPr>
        <w:tabs>
          <w:tab w:val="left" w:pos="577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15" w:name="bookmark78"/>
      <w:r w:rsidRPr="00BF2041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F2041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5"/>
    </w:p>
    <w:p w:rsidR="005B6A86" w:rsidRPr="00BF2041" w:rsidRDefault="005B6A86" w:rsidP="005B6A86">
      <w:pPr>
        <w:ind w:firstLine="360"/>
        <w:rPr>
          <w:rFonts w:asciiTheme="majorHAnsi" w:hAnsiTheme="majorHAnsi"/>
          <w:b/>
          <w:sz w:val="36"/>
          <w:szCs w:val="36"/>
        </w:rPr>
      </w:pPr>
      <w:r w:rsidRPr="00BF2041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5B6A86" w:rsidRPr="00BF2041" w:rsidRDefault="005B6A86" w:rsidP="005B6A86">
      <w:pPr>
        <w:tabs>
          <w:tab w:val="left" w:pos="57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6" w:name="bookmark79"/>
      <w:r w:rsidRPr="00BF2041">
        <w:rPr>
          <w:rFonts w:asciiTheme="majorHAnsi" w:hAnsiTheme="majorHAnsi"/>
          <w:b/>
          <w:i/>
          <w:sz w:val="36"/>
          <w:szCs w:val="36"/>
        </w:rPr>
        <w:t>1.</w:t>
      </w:r>
      <w:r w:rsidRPr="00BF2041">
        <w:rPr>
          <w:rFonts w:asciiTheme="majorHAnsi" w:hAnsiTheme="majorHAnsi"/>
          <w:b/>
          <w:i/>
          <w:sz w:val="36"/>
          <w:szCs w:val="36"/>
        </w:rPr>
        <w:tab/>
        <w:t>Тестове опитування</w:t>
      </w:r>
      <w:bookmarkEnd w:id="16"/>
    </w:p>
    <w:p w:rsidR="005B6A86" w:rsidRPr="00BB6954" w:rsidRDefault="005B6A86" w:rsidP="005B6A86">
      <w:pPr>
        <w:tabs>
          <w:tab w:val="left" w:pos="57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Коли народився Л. Глібов?</w:t>
      </w:r>
    </w:p>
    <w:p w:rsidR="005B6A86" w:rsidRDefault="005B6A86" w:rsidP="005B6A86">
      <w:pPr>
        <w:tabs>
          <w:tab w:val="right" w:pos="5436"/>
        </w:tabs>
        <w:ind w:firstLine="360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F65FF5">
        <w:rPr>
          <w:rFonts w:asciiTheme="majorHAnsi" w:hAnsiTheme="majorHAnsi"/>
          <w:i/>
          <w:sz w:val="36"/>
          <w:szCs w:val="36"/>
        </w:rPr>
        <w:t>4 березня 1827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6A86" w:rsidRPr="00BB6954" w:rsidRDefault="005B6A86" w:rsidP="005B6A86">
      <w:pPr>
        <w:tabs>
          <w:tab w:val="right" w:pos="5436"/>
        </w:tabs>
        <w:ind w:firstLine="360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 xml:space="preserve">Б </w:t>
      </w:r>
      <w:r w:rsidRPr="00BB6954">
        <w:rPr>
          <w:rFonts w:asciiTheme="majorHAnsi" w:hAnsiTheme="majorHAnsi"/>
          <w:sz w:val="36"/>
          <w:szCs w:val="36"/>
        </w:rPr>
        <w:t>7 березня 1836;</w:t>
      </w:r>
    </w:p>
    <w:p w:rsidR="005B6A86" w:rsidRDefault="005B6A86" w:rsidP="005B6A86">
      <w:pPr>
        <w:tabs>
          <w:tab w:val="right" w:pos="5729"/>
        </w:tabs>
        <w:ind w:firstLine="360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5 березня 1822;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right" w:pos="5729"/>
        </w:tabs>
        <w:ind w:firstLine="360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 xml:space="preserve"> 10 листопада 1827.</w:t>
      </w:r>
    </w:p>
    <w:p w:rsidR="005B6A86" w:rsidRPr="00BB6954" w:rsidRDefault="005B6A86" w:rsidP="005B6A86">
      <w:pPr>
        <w:tabs>
          <w:tab w:val="left" w:pos="38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У якому акровірші герой — вареник?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«Хто вона?»;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«Хто сестра і брат?»;</w:t>
      </w:r>
    </w:p>
    <w:p w:rsidR="005B6A86" w:rsidRDefault="005B6A86" w:rsidP="005B6A86">
      <w:pPr>
        <w:tabs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«</w:t>
      </w:r>
      <w:r w:rsidRPr="00F65FF5">
        <w:rPr>
          <w:rFonts w:asciiTheme="majorHAnsi" w:hAnsiTheme="majorHAnsi"/>
          <w:i/>
          <w:sz w:val="36"/>
          <w:szCs w:val="36"/>
        </w:rPr>
        <w:t>Химерний маленький</w:t>
      </w:r>
      <w:r w:rsidRPr="00BB6954">
        <w:rPr>
          <w:rFonts w:asciiTheme="majorHAnsi" w:hAnsiTheme="majorHAnsi"/>
          <w:sz w:val="36"/>
          <w:szCs w:val="36"/>
        </w:rPr>
        <w:t xml:space="preserve">»; </w:t>
      </w:r>
    </w:p>
    <w:p w:rsidR="005B6A86" w:rsidRPr="00BB6954" w:rsidRDefault="005B6A86" w:rsidP="005B6A86">
      <w:pPr>
        <w:tabs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«Що за птиця?»</w:t>
      </w:r>
    </w:p>
    <w:p w:rsidR="005B6A86" w:rsidRPr="00BB6954" w:rsidRDefault="005B6A86" w:rsidP="005B6A86">
      <w:pPr>
        <w:tabs>
          <w:tab w:val="left" w:pos="38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У якому акровірші герой — муза?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«Хто вона?»;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«Що за птиця?»;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lastRenderedPageBreak/>
        <w:t xml:space="preserve">В </w:t>
      </w:r>
      <w:r w:rsidRPr="00BB6954">
        <w:rPr>
          <w:rFonts w:asciiTheme="majorHAnsi" w:hAnsiTheme="majorHAnsi"/>
          <w:sz w:val="36"/>
          <w:szCs w:val="36"/>
        </w:rPr>
        <w:t>«Хто сестра і брат»;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«Химерний маленький».</w:t>
      </w:r>
    </w:p>
    <w:p w:rsidR="005B6A86" w:rsidRPr="00BB6954" w:rsidRDefault="005B6A86" w:rsidP="005B6A86">
      <w:pPr>
        <w:tabs>
          <w:tab w:val="left" w:pos="38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BB6954">
        <w:rPr>
          <w:rFonts w:asciiTheme="majorHAnsi" w:hAnsiTheme="majorHAnsi"/>
          <w:sz w:val="36"/>
          <w:szCs w:val="36"/>
        </w:rPr>
        <w:t>Поетичний твір «Химерний маленький» — це: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пейзажна лірика;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оповідання;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F65FF5">
        <w:rPr>
          <w:rFonts w:asciiTheme="majorHAnsi" w:hAnsiTheme="majorHAnsi"/>
          <w:i/>
          <w:sz w:val="36"/>
          <w:szCs w:val="36"/>
        </w:rPr>
        <w:t>акровірш-загадка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легенда.</w:t>
      </w:r>
    </w:p>
    <w:p w:rsidR="005B6A86" w:rsidRPr="00BB6954" w:rsidRDefault="005B6A86" w:rsidP="005B6A86">
      <w:pPr>
        <w:tabs>
          <w:tab w:val="left" w:pos="38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 w:rsidRPr="00BB6954">
        <w:rPr>
          <w:rFonts w:asciiTheme="majorHAnsi" w:hAnsiTheme="majorHAnsi"/>
          <w:sz w:val="36"/>
          <w:szCs w:val="36"/>
        </w:rPr>
        <w:tab/>
        <w:t>У якому селі народився Л. Глібов?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 xml:space="preserve">А </w:t>
      </w:r>
      <w:r w:rsidRPr="00F65FF5">
        <w:rPr>
          <w:rFonts w:asciiTheme="majorHAnsi" w:hAnsiTheme="majorHAnsi"/>
          <w:i/>
          <w:sz w:val="36"/>
          <w:szCs w:val="36"/>
        </w:rPr>
        <w:t>Веселий Поділ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Миронці</w:t>
      </w:r>
      <w:proofErr w:type="spellEnd"/>
      <w:r w:rsidRPr="00BB6954">
        <w:rPr>
          <w:rFonts w:asciiTheme="majorHAnsi" w:hAnsiTheme="majorHAnsi"/>
          <w:sz w:val="36"/>
          <w:szCs w:val="36"/>
        </w:rPr>
        <w:t>.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Кирилівка;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Богданівна.</w:t>
      </w:r>
    </w:p>
    <w:p w:rsidR="005B6A86" w:rsidRPr="00BB6954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BB6954">
        <w:rPr>
          <w:rFonts w:asciiTheme="majorHAnsi" w:hAnsiTheme="majorHAnsi"/>
          <w:sz w:val="36"/>
          <w:szCs w:val="36"/>
        </w:rPr>
        <w:t>Де купався вареник у вірші Л. Глібова «Химерний маленький»?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У тазу;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F65FF5">
        <w:rPr>
          <w:rFonts w:asciiTheme="majorHAnsi" w:hAnsiTheme="majorHAnsi"/>
          <w:i/>
          <w:sz w:val="36"/>
          <w:szCs w:val="36"/>
        </w:rPr>
        <w:t>окроп</w:t>
      </w:r>
      <w:r w:rsidRPr="00BB6954">
        <w:rPr>
          <w:rFonts w:asciiTheme="majorHAnsi" w:hAnsiTheme="majorHAnsi"/>
          <w:sz w:val="36"/>
          <w:szCs w:val="36"/>
        </w:rPr>
        <w:t>і;</w:t>
      </w:r>
    </w:p>
    <w:p w:rsidR="005B6A86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басейні;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6A86" w:rsidRPr="00BB6954" w:rsidRDefault="005B6A86" w:rsidP="005B6A86">
      <w:pPr>
        <w:tabs>
          <w:tab w:val="left" w:pos="3183"/>
          <w:tab w:val="left" w:pos="3403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у воді.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BB6954">
        <w:rPr>
          <w:rFonts w:asciiTheme="majorHAnsi" w:hAnsiTheme="majorHAnsi"/>
          <w:sz w:val="36"/>
          <w:szCs w:val="36"/>
        </w:rPr>
        <w:t>Чим умився вареник у вірші Л. Глібова «Химерний маленький»?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салом;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Б</w:t>
      </w:r>
      <w:r w:rsidRPr="00F65FF5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окропом;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водою;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 w:rsidRPr="00F65FF5">
        <w:rPr>
          <w:rFonts w:asciiTheme="majorHAnsi" w:hAnsiTheme="majorHAnsi"/>
          <w:sz w:val="36"/>
          <w:szCs w:val="36"/>
        </w:rPr>
        <w:t xml:space="preserve"> </w:t>
      </w:r>
      <w:r w:rsidRPr="00F65FF5">
        <w:rPr>
          <w:rFonts w:asciiTheme="majorHAnsi" w:hAnsiTheme="majorHAnsi"/>
          <w:i/>
          <w:sz w:val="36"/>
          <w:szCs w:val="36"/>
        </w:rPr>
        <w:t>маслом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BB6954">
        <w:rPr>
          <w:rFonts w:asciiTheme="majorHAnsi" w:hAnsiTheme="majorHAnsi"/>
          <w:sz w:val="36"/>
          <w:szCs w:val="36"/>
        </w:rPr>
        <w:t>Між людьми, як ..., в’ється: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65FF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F65FF5">
        <w:rPr>
          <w:rFonts w:asciiTheme="majorHAnsi" w:hAnsiTheme="majorHAnsi"/>
          <w:i/>
          <w:sz w:val="36"/>
          <w:szCs w:val="36"/>
        </w:rPr>
        <w:t>пташка;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65FF5">
        <w:rPr>
          <w:rFonts w:asciiTheme="majorHAnsi" w:hAnsiTheme="majorHAnsi"/>
          <w:b/>
          <w:sz w:val="36"/>
          <w:szCs w:val="36"/>
        </w:rPr>
        <w:t>Б</w:t>
      </w:r>
      <w:r w:rsidRPr="00F65FF5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комаха;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букарка;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65FF5">
        <w:rPr>
          <w:rFonts w:asciiTheme="majorHAnsi" w:hAnsiTheme="majorHAnsi"/>
          <w:b/>
          <w:sz w:val="36"/>
          <w:szCs w:val="36"/>
        </w:rPr>
        <w:t>Г</w:t>
      </w:r>
      <w:r w:rsidRPr="00F65FF5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листя.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9. </w:t>
      </w:r>
      <w:r w:rsidRPr="00BB6954">
        <w:rPr>
          <w:rFonts w:asciiTheme="majorHAnsi" w:hAnsiTheme="majorHAnsi"/>
          <w:sz w:val="36"/>
          <w:szCs w:val="36"/>
        </w:rPr>
        <w:t>Вареник був виготовлений із: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м’яса;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Б</w:t>
      </w:r>
      <w:r w:rsidRPr="00F65FF5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рису;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ED5EB8">
        <w:rPr>
          <w:rFonts w:asciiTheme="majorHAnsi" w:hAnsiTheme="majorHAnsi"/>
          <w:i/>
          <w:sz w:val="36"/>
          <w:szCs w:val="36"/>
        </w:rPr>
        <w:t>гречки;</w:t>
      </w:r>
      <w:r w:rsidRPr="00F65FF5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F65FF5">
        <w:rPr>
          <w:rFonts w:asciiTheme="majorHAnsi" w:hAnsiTheme="majorHAnsi"/>
          <w:b/>
          <w:sz w:val="36"/>
          <w:szCs w:val="36"/>
        </w:rPr>
        <w:t>Г</w:t>
      </w:r>
      <w:r w:rsidRPr="00F65FF5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картоплі.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10. </w:t>
      </w:r>
      <w:r w:rsidRPr="00BB6954">
        <w:rPr>
          <w:rFonts w:asciiTheme="majorHAnsi" w:hAnsiTheme="majorHAnsi"/>
          <w:sz w:val="36"/>
          <w:szCs w:val="36"/>
        </w:rPr>
        <w:t>Куди скотився вареник?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ED5EB8">
        <w:rPr>
          <w:rFonts w:asciiTheme="majorHAnsi" w:hAnsiTheme="majorHAnsi"/>
          <w:i/>
          <w:sz w:val="36"/>
          <w:szCs w:val="36"/>
        </w:rPr>
        <w:t>У дірку</w:t>
      </w:r>
      <w:r w:rsidRPr="00BB6954">
        <w:rPr>
          <w:rFonts w:asciiTheme="majorHAnsi" w:hAnsiTheme="majorHAnsi"/>
          <w:sz w:val="36"/>
          <w:szCs w:val="36"/>
        </w:rPr>
        <w:t>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Б</w:t>
      </w:r>
      <w:r w:rsidRPr="00ED5EB8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у рот;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униз;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Г</w:t>
      </w:r>
      <w:r w:rsidRPr="00ED5EB8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під стіл.</w:t>
      </w:r>
    </w:p>
    <w:p w:rsidR="005B6A86" w:rsidRDefault="005B6A86" w:rsidP="005B6A86">
      <w:pPr>
        <w:tabs>
          <w:tab w:val="left" w:pos="385"/>
        </w:tabs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sz w:val="36"/>
          <w:szCs w:val="36"/>
        </w:rPr>
        <w:t xml:space="preserve">11. </w:t>
      </w:r>
      <w:r w:rsidRPr="00BB6954">
        <w:rPr>
          <w:rFonts w:asciiTheme="majorHAnsi" w:hAnsiTheme="majorHAnsi"/>
          <w:sz w:val="36"/>
          <w:szCs w:val="36"/>
        </w:rPr>
        <w:t>У що прибрався вареник?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Одежу;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Б</w:t>
      </w:r>
      <w:r w:rsidRPr="00ED5EB8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штанці;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масло;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Pr="00ED5EB8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Г</w:t>
      </w:r>
      <w:r w:rsidRPr="00ED5EB8">
        <w:rPr>
          <w:rFonts w:asciiTheme="majorHAnsi" w:hAnsiTheme="majorHAnsi"/>
          <w:sz w:val="36"/>
          <w:szCs w:val="36"/>
        </w:rPr>
        <w:t xml:space="preserve"> </w:t>
      </w:r>
      <w:r w:rsidRPr="00ED5EB8">
        <w:rPr>
          <w:rFonts w:asciiTheme="majorHAnsi" w:hAnsiTheme="majorHAnsi"/>
          <w:i/>
          <w:sz w:val="36"/>
          <w:szCs w:val="36"/>
        </w:rPr>
        <w:t>у тісто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6A86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BB6954">
        <w:rPr>
          <w:rFonts w:asciiTheme="majorHAnsi" w:hAnsiTheme="majorHAnsi"/>
          <w:sz w:val="36"/>
          <w:szCs w:val="36"/>
        </w:rPr>
        <w:t>Коли помер Л. Глібов?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14 березня 1893;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D5EB8">
        <w:rPr>
          <w:rFonts w:asciiTheme="majorHAnsi" w:hAnsiTheme="majorHAnsi"/>
          <w:i/>
          <w:sz w:val="36"/>
          <w:szCs w:val="36"/>
        </w:rPr>
        <w:t>10 листопада 1893</w:t>
      </w:r>
      <w:r w:rsidRPr="00BB6954">
        <w:rPr>
          <w:rFonts w:asciiTheme="majorHAnsi" w:hAnsiTheme="majorHAnsi"/>
          <w:sz w:val="36"/>
          <w:szCs w:val="36"/>
        </w:rPr>
        <w:t>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10 жовтня 1895;</w:t>
      </w:r>
      <w:r w:rsidRPr="00ED5EB8">
        <w:rPr>
          <w:rFonts w:asciiTheme="majorHAnsi" w:hAnsiTheme="majorHAnsi"/>
          <w:sz w:val="36"/>
          <w:szCs w:val="36"/>
        </w:rPr>
        <w:t xml:space="preserve"> </w:t>
      </w:r>
    </w:p>
    <w:p w:rsidR="005B6A86" w:rsidRPr="00BB6954" w:rsidRDefault="005B6A86" w:rsidP="005B6A86">
      <w:pPr>
        <w:tabs>
          <w:tab w:val="left" w:pos="385"/>
        </w:tabs>
        <w:ind w:left="426"/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15 жовтня 1875.</w:t>
      </w:r>
    </w:p>
    <w:p w:rsidR="005B6A86" w:rsidRPr="00ED5EB8" w:rsidRDefault="005B6A86" w:rsidP="005B6A86">
      <w:pPr>
        <w:tabs>
          <w:tab w:val="left" w:pos="385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D5EB8">
        <w:rPr>
          <w:rFonts w:asciiTheme="majorHAnsi" w:hAnsiTheme="majorHAnsi"/>
          <w:b/>
          <w:i/>
          <w:sz w:val="36"/>
          <w:szCs w:val="36"/>
        </w:rPr>
        <w:t>2.</w:t>
      </w:r>
      <w:r w:rsidRPr="00ED5EB8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(групах)</w:t>
      </w:r>
    </w:p>
    <w:p w:rsidR="005B6A86" w:rsidRPr="00ED5EB8" w:rsidRDefault="005B6A86" w:rsidP="005B6A86">
      <w:pPr>
        <w:jc w:val="center"/>
        <w:rPr>
          <w:rFonts w:asciiTheme="majorHAnsi" w:hAnsiTheme="majorHAnsi"/>
          <w:b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Картка № 1</w:t>
      </w:r>
    </w:p>
    <w:p w:rsidR="005B6A86" w:rsidRPr="00BB6954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ab/>
        <w:t>Напишіть твір-мініатюру «Л. Глібов — байкар».</w:t>
      </w:r>
    </w:p>
    <w:p w:rsidR="005B6A86" w:rsidRPr="00BB6954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Охарактеризуйте головного героя у вірші-загадці «Химерний маленький».</w:t>
      </w:r>
    </w:p>
    <w:p w:rsidR="005B6A86" w:rsidRPr="00BB6954" w:rsidRDefault="005B6A86" w:rsidP="005B6A86">
      <w:pPr>
        <w:tabs>
          <w:tab w:val="left" w:pos="385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Дайте визначення поняттю «акровірш».</w:t>
      </w:r>
    </w:p>
    <w:p w:rsidR="005B6A86" w:rsidRPr="00ED5EB8" w:rsidRDefault="005B6A86" w:rsidP="005B6A86">
      <w:pPr>
        <w:jc w:val="center"/>
        <w:rPr>
          <w:rFonts w:asciiTheme="majorHAnsi" w:hAnsiTheme="majorHAnsi"/>
          <w:b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Картка № 2</w:t>
      </w:r>
    </w:p>
    <w:p w:rsidR="005B6A86" w:rsidRPr="00BB6954" w:rsidRDefault="005B6A86" w:rsidP="005B6A86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«Моє ставлення до Л. Глібова».</w:t>
      </w:r>
    </w:p>
    <w:p w:rsidR="005B6A86" w:rsidRPr="00BB6954" w:rsidRDefault="005B6A86" w:rsidP="005B6A86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Охарактеризуйте головного героя в акровірші «Що за птиця?»</w:t>
      </w:r>
    </w:p>
    <w:p w:rsidR="005B6A86" w:rsidRPr="00BB6954" w:rsidRDefault="005B6A86" w:rsidP="005B6A86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Дайте визначення поняттю «порівняння».</w:t>
      </w:r>
    </w:p>
    <w:p w:rsidR="005B6A86" w:rsidRPr="00ED5EB8" w:rsidRDefault="005B6A86" w:rsidP="005B6A86">
      <w:pPr>
        <w:jc w:val="center"/>
        <w:rPr>
          <w:rFonts w:asciiTheme="majorHAnsi" w:hAnsiTheme="majorHAnsi"/>
          <w:b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Картка № З</w:t>
      </w:r>
    </w:p>
    <w:p w:rsidR="005B6A86" w:rsidRPr="00BB6954" w:rsidRDefault="005B6A86" w:rsidP="005B6A86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«Творчий доробок Л. Глібова».</w:t>
      </w:r>
    </w:p>
    <w:p w:rsidR="005B6A86" w:rsidRPr="00BB6954" w:rsidRDefault="005B6A86" w:rsidP="005B6A86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Охарактеризуйте тему акровірша «Що за птиця?».</w:t>
      </w:r>
    </w:p>
    <w:p w:rsidR="005B6A86" w:rsidRPr="00BB6954" w:rsidRDefault="005B6A86" w:rsidP="005B6A86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Знайдіть у вірші «Химерний маленький» всі дії, що виконував вареник.</w:t>
      </w:r>
    </w:p>
    <w:p w:rsidR="005B6A86" w:rsidRPr="00ED5EB8" w:rsidRDefault="005B6A86" w:rsidP="005B6A86">
      <w:pPr>
        <w:tabs>
          <w:tab w:val="left" w:pos="438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7" w:name="bookmark80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D5EB8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D5EB8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17"/>
    </w:p>
    <w:p w:rsidR="005B6A86" w:rsidRPr="00ED5EB8" w:rsidRDefault="005B6A86" w:rsidP="005B6A86">
      <w:pPr>
        <w:tabs>
          <w:tab w:val="left" w:pos="45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</w:t>
      </w:r>
      <w:r w:rsidRPr="00ED5EB8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D5EB8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5B6A86" w:rsidRDefault="009A24CA" w:rsidP="005B6A86">
      <w:pPr>
        <w:rPr>
          <w:rFonts w:ascii="Cambria" w:hAnsi="Cambria"/>
          <w:sz w:val="36"/>
          <w:szCs w:val="36"/>
        </w:rPr>
      </w:pPr>
    </w:p>
    <w:sectPr w:rsidR="009A24CA" w:rsidRPr="005B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6"/>
    <w:rsid w:val="005B6A86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A86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A86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1672</Words>
  <Characters>9533</Characters>
  <Application>Microsoft Office Word</Application>
  <DocSecurity>0</DocSecurity>
  <Lines>79</Lines>
  <Paragraphs>22</Paragraphs>
  <ScaleCrop>false</ScaleCrop>
  <Company>Krokoz™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2013-10-20T11:24:00Z</dcterms:created>
  <dcterms:modified xsi:type="dcterms:W3CDTF">2013-10-20T11:25:00Z</dcterms:modified>
</cp:coreProperties>
</file>