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EC" w:rsidRPr="009B6C2F" w:rsidRDefault="00C076EC" w:rsidP="00C076EC">
      <w:pPr>
        <w:tabs>
          <w:tab w:val="left" w:leader="hyphen" w:pos="988"/>
          <w:tab w:val="left" w:leader="dot" w:pos="2415"/>
          <w:tab w:val="left" w:leader="dot" w:pos="2416"/>
          <w:tab w:val="left" w:leader="dot" w:pos="2476"/>
        </w:tabs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3"/>
      <w:bookmarkStart w:id="1" w:name="_GoBack"/>
      <w:r w:rsidRPr="009B6C2F">
        <w:rPr>
          <w:rFonts w:asciiTheme="majorHAnsi" w:hAnsiTheme="majorHAnsi"/>
          <w:b/>
          <w:sz w:val="36"/>
          <w:szCs w:val="36"/>
        </w:rPr>
        <w:t>Урок №50</w:t>
      </w:r>
      <w:bookmarkEnd w:id="0"/>
    </w:p>
    <w:bookmarkEnd w:id="1"/>
    <w:p w:rsidR="00C076EC" w:rsidRPr="00824B89" w:rsidRDefault="00C076EC" w:rsidP="00C076EC">
      <w:pPr>
        <w:ind w:left="1843" w:hanging="170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  </w:t>
      </w:r>
      <w:r w:rsidRPr="00824B89">
        <w:rPr>
          <w:rFonts w:asciiTheme="majorHAnsi" w:hAnsiTheme="majorHAnsi"/>
          <w:b/>
          <w:sz w:val="36"/>
          <w:szCs w:val="36"/>
        </w:rPr>
        <w:t>Картини довколишнього світу, природи в поезіях Т. Шевченка — інша, художня реальність, створена уявою митця за допомогою засобів образної мови</w:t>
      </w:r>
      <w:r>
        <w:rPr>
          <w:rFonts w:asciiTheme="majorHAnsi" w:hAnsiTheme="majorHAnsi"/>
          <w:b/>
          <w:sz w:val="36"/>
          <w:szCs w:val="36"/>
        </w:rPr>
        <w:t>.</w:t>
      </w:r>
    </w:p>
    <w:p w:rsidR="00C076EC" w:rsidRPr="00824B89" w:rsidRDefault="00C076EC" w:rsidP="00C076EC">
      <w:pPr>
        <w:rPr>
          <w:rFonts w:asciiTheme="majorHAnsi" w:hAnsiTheme="majorHAnsi"/>
          <w:b/>
          <w:sz w:val="36"/>
          <w:szCs w:val="36"/>
        </w:rPr>
      </w:pPr>
      <w:r w:rsidRPr="00824B89">
        <w:rPr>
          <w:rFonts w:asciiTheme="majorHAnsi" w:hAnsiTheme="majorHAnsi"/>
          <w:b/>
          <w:sz w:val="36"/>
          <w:szCs w:val="36"/>
        </w:rPr>
        <w:t>Мета:</w:t>
      </w:r>
    </w:p>
    <w:p w:rsidR="00C076EC" w:rsidRPr="009B6C2F" w:rsidRDefault="00C076EC" w:rsidP="00C076EC">
      <w:pPr>
        <w:tabs>
          <w:tab w:val="left" w:pos="454"/>
        </w:tabs>
        <w:ind w:left="1843" w:hanging="425"/>
        <w:rPr>
          <w:rFonts w:asciiTheme="majorHAnsi" w:hAnsiTheme="majorHAnsi"/>
          <w:sz w:val="36"/>
          <w:szCs w:val="36"/>
        </w:rPr>
      </w:pPr>
      <w:r w:rsidRPr="00824B89">
        <w:rPr>
          <w:rFonts w:ascii="Times New Roman" w:hAnsi="Times New Roman" w:cs="Times New Roman"/>
          <w:b/>
          <w:sz w:val="36"/>
          <w:szCs w:val="36"/>
        </w:rPr>
        <w:t>□</w:t>
      </w:r>
      <w:r w:rsidRPr="00824B89">
        <w:rPr>
          <w:rFonts w:asciiTheme="majorHAnsi" w:hAnsiTheme="majorHAnsi"/>
          <w:b/>
          <w:sz w:val="36"/>
          <w:szCs w:val="36"/>
        </w:rPr>
        <w:tab/>
      </w:r>
      <w:r w:rsidRPr="00824B89">
        <w:rPr>
          <w:rFonts w:ascii="Cambria" w:hAnsi="Cambria" w:cs="Cambria"/>
          <w:b/>
          <w:sz w:val="36"/>
          <w:szCs w:val="36"/>
        </w:rPr>
        <w:t>Навчальна</w:t>
      </w:r>
      <w:r>
        <w:rPr>
          <w:rFonts w:ascii="Cambria" w:hAnsi="Cambria" w:cs="Cambria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ознайомити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учнів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із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цікавими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сторінками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біографії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ра</w:t>
      </w:r>
      <w:r w:rsidRPr="009B6C2F">
        <w:rPr>
          <w:rFonts w:asciiTheme="majorHAnsi" w:hAnsiTheme="majorHAnsi"/>
          <w:sz w:val="36"/>
          <w:szCs w:val="36"/>
        </w:rPr>
        <w:t xml:space="preserve">; </w:t>
      </w:r>
      <w:r w:rsidRPr="009B6C2F">
        <w:rPr>
          <w:rFonts w:ascii="Cambria" w:hAnsi="Cambria" w:cs="Cambria"/>
          <w:sz w:val="36"/>
          <w:szCs w:val="36"/>
        </w:rPr>
        <w:t>проаналізувати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ліричні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твори</w:t>
      </w:r>
      <w:r w:rsidRPr="009B6C2F">
        <w:rPr>
          <w:rFonts w:asciiTheme="majorHAnsi" w:hAnsiTheme="majorHAnsi"/>
          <w:sz w:val="36"/>
          <w:szCs w:val="36"/>
        </w:rPr>
        <w:t xml:space="preserve">; </w:t>
      </w:r>
      <w:r w:rsidRPr="009B6C2F">
        <w:rPr>
          <w:rFonts w:ascii="Cambria" w:hAnsi="Cambria" w:cs="Cambria"/>
          <w:sz w:val="36"/>
          <w:szCs w:val="36"/>
        </w:rPr>
        <w:t>визначити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художні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засоби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об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разність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C076EC" w:rsidRPr="009B6C2F" w:rsidRDefault="00C076EC" w:rsidP="00C076EC">
      <w:pPr>
        <w:tabs>
          <w:tab w:val="left" w:pos="454"/>
        </w:tabs>
        <w:ind w:left="1843" w:hanging="425"/>
        <w:rPr>
          <w:rFonts w:asciiTheme="majorHAnsi" w:hAnsiTheme="majorHAnsi"/>
          <w:sz w:val="36"/>
          <w:szCs w:val="36"/>
        </w:rPr>
      </w:pPr>
      <w:r w:rsidRPr="00824B89">
        <w:rPr>
          <w:rFonts w:ascii="Times New Roman" w:hAnsi="Times New Roman" w:cs="Times New Roman"/>
          <w:b/>
          <w:sz w:val="36"/>
          <w:szCs w:val="36"/>
        </w:rPr>
        <w:t>□</w:t>
      </w:r>
      <w:r w:rsidRPr="00824B89">
        <w:rPr>
          <w:rFonts w:asciiTheme="majorHAnsi" w:hAnsiTheme="majorHAnsi"/>
          <w:b/>
          <w:sz w:val="36"/>
          <w:szCs w:val="36"/>
        </w:rPr>
        <w:tab/>
      </w:r>
      <w:r w:rsidRPr="00824B89">
        <w:rPr>
          <w:rFonts w:ascii="Cambria" w:hAnsi="Cambria" w:cs="Cambria"/>
          <w:b/>
          <w:sz w:val="36"/>
          <w:szCs w:val="36"/>
        </w:rPr>
        <w:t>Виховна</w:t>
      </w:r>
      <w:r w:rsidRPr="00824B89">
        <w:rPr>
          <w:rFonts w:asciiTheme="majorHAnsi" w:hAnsiTheme="majorHAnsi"/>
          <w:b/>
          <w:sz w:val="36"/>
          <w:szCs w:val="36"/>
        </w:rPr>
        <w:t xml:space="preserve">: </w:t>
      </w:r>
      <w:r w:rsidRPr="009B6C2F">
        <w:rPr>
          <w:rFonts w:asciiTheme="majorHAnsi" w:hAnsiTheme="majorHAnsi"/>
          <w:sz w:val="36"/>
          <w:szCs w:val="36"/>
        </w:rPr>
        <w:t>прищеплювати приязне ставлення до краси навколишнього світу.</w:t>
      </w:r>
    </w:p>
    <w:p w:rsidR="00C076EC" w:rsidRPr="009B6C2F" w:rsidRDefault="00C076EC" w:rsidP="00C076EC">
      <w:pPr>
        <w:tabs>
          <w:tab w:val="left" w:pos="454"/>
        </w:tabs>
        <w:ind w:left="1843" w:hanging="425"/>
        <w:rPr>
          <w:rFonts w:asciiTheme="majorHAnsi" w:hAnsiTheme="majorHAnsi"/>
          <w:sz w:val="36"/>
          <w:szCs w:val="36"/>
        </w:rPr>
      </w:pPr>
      <w:r w:rsidRPr="00824B89">
        <w:rPr>
          <w:rFonts w:ascii="Times New Roman" w:hAnsi="Times New Roman" w:cs="Times New Roman"/>
          <w:b/>
          <w:sz w:val="36"/>
          <w:szCs w:val="36"/>
        </w:rPr>
        <w:t>□</w:t>
      </w:r>
      <w:r w:rsidRPr="00824B89">
        <w:rPr>
          <w:rFonts w:asciiTheme="majorHAnsi" w:hAnsiTheme="majorHAnsi"/>
          <w:b/>
          <w:sz w:val="36"/>
          <w:szCs w:val="36"/>
        </w:rPr>
        <w:tab/>
      </w:r>
      <w:r w:rsidRPr="00824B89">
        <w:rPr>
          <w:rFonts w:ascii="Cambria" w:hAnsi="Cambria" w:cs="Cambria"/>
          <w:b/>
          <w:sz w:val="36"/>
          <w:szCs w:val="36"/>
        </w:rPr>
        <w:t>Розвивальна</w:t>
      </w:r>
      <w:r w:rsidRPr="00824B89">
        <w:rPr>
          <w:rFonts w:asciiTheme="majorHAnsi" w:hAnsiTheme="majorHAnsi"/>
          <w:b/>
          <w:sz w:val="36"/>
          <w:szCs w:val="36"/>
        </w:rPr>
        <w:t xml:space="preserve">: </w:t>
      </w:r>
      <w:r w:rsidRPr="009B6C2F">
        <w:rPr>
          <w:rFonts w:ascii="Cambria" w:hAnsi="Cambria" w:cs="Cambria"/>
          <w:sz w:val="36"/>
          <w:szCs w:val="36"/>
        </w:rPr>
        <w:t>розвивати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творчу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уяву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логічне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мислення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вміння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словлювати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свою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думку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C076EC" w:rsidRPr="009B6C2F" w:rsidRDefault="00C076EC" w:rsidP="00C076EC">
      <w:pPr>
        <w:rPr>
          <w:rFonts w:asciiTheme="majorHAnsi" w:hAnsiTheme="majorHAnsi"/>
          <w:sz w:val="36"/>
          <w:szCs w:val="36"/>
        </w:rPr>
      </w:pPr>
      <w:r w:rsidRPr="00824B89">
        <w:rPr>
          <w:rFonts w:asciiTheme="majorHAnsi" w:hAnsiTheme="majorHAnsi"/>
          <w:b/>
          <w:sz w:val="36"/>
          <w:szCs w:val="36"/>
        </w:rPr>
        <w:t>Тип уроку:</w:t>
      </w:r>
      <w:r w:rsidRPr="009B6C2F">
        <w:rPr>
          <w:rFonts w:asciiTheme="majorHAnsi" w:hAnsiTheme="majorHAnsi"/>
          <w:sz w:val="36"/>
          <w:szCs w:val="36"/>
        </w:rPr>
        <w:t xml:space="preserve"> комбінований.</w:t>
      </w:r>
    </w:p>
    <w:p w:rsidR="00C076EC" w:rsidRPr="009B6C2F" w:rsidRDefault="00C076EC" w:rsidP="00C076EC">
      <w:pPr>
        <w:rPr>
          <w:rFonts w:asciiTheme="majorHAnsi" w:hAnsiTheme="majorHAnsi"/>
          <w:sz w:val="36"/>
          <w:szCs w:val="36"/>
        </w:rPr>
      </w:pPr>
      <w:r w:rsidRPr="00824B89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9B6C2F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C076EC" w:rsidRPr="00824B89" w:rsidRDefault="00C076EC" w:rsidP="00C076EC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4"/>
      <w:r w:rsidRPr="00824B89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C076EC" w:rsidRPr="00824B89" w:rsidRDefault="00C076EC" w:rsidP="00C076EC">
      <w:pPr>
        <w:tabs>
          <w:tab w:val="left" w:pos="454"/>
        </w:tabs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5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24B89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C076EC" w:rsidRPr="00824B89" w:rsidRDefault="00C076EC" w:rsidP="00C076EC">
      <w:pPr>
        <w:tabs>
          <w:tab w:val="left" w:pos="454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4" w:name="bookmark6"/>
      <w:r w:rsidRPr="00824B89">
        <w:rPr>
          <w:rFonts w:asciiTheme="majorHAnsi" w:hAnsiTheme="majorHAnsi"/>
          <w:b/>
          <w:i/>
          <w:sz w:val="36"/>
          <w:szCs w:val="36"/>
        </w:rPr>
        <w:t xml:space="preserve">     1.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 xml:space="preserve"> Забезпечення емоційної готовності до уроку</w:t>
      </w:r>
      <w:bookmarkEnd w:id="4"/>
    </w:p>
    <w:p w:rsidR="00C076EC" w:rsidRPr="00824B89" w:rsidRDefault="00C076EC" w:rsidP="00C076EC">
      <w:pPr>
        <w:tabs>
          <w:tab w:val="left" w:pos="454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5" w:name="bookmark7"/>
      <w:r w:rsidRPr="00824B89">
        <w:rPr>
          <w:rFonts w:asciiTheme="majorHAnsi" w:hAnsiTheme="majorHAnsi"/>
          <w:b/>
          <w:i/>
          <w:sz w:val="36"/>
          <w:szCs w:val="36"/>
        </w:rPr>
        <w:t xml:space="preserve">     2.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 xml:space="preserve"> Актуалізація опорних знань</w:t>
      </w:r>
      <w:bookmarkEnd w:id="5"/>
    </w:p>
    <w:p w:rsidR="00C076EC" w:rsidRPr="00824B89" w:rsidRDefault="00C076EC" w:rsidP="00C076EC">
      <w:pPr>
        <w:tabs>
          <w:tab w:val="left" w:pos="499"/>
        </w:tabs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824B89">
        <w:rPr>
          <w:rFonts w:asciiTheme="majorHAnsi" w:hAnsiTheme="majorHAnsi"/>
          <w:b/>
          <w:i/>
          <w:sz w:val="36"/>
          <w:szCs w:val="36"/>
        </w:rPr>
        <w:t>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i/>
          <w:sz w:val="36"/>
          <w:szCs w:val="36"/>
        </w:rPr>
        <w:t>Літературний диктант.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Якого року народився Т. Шевченко? (</w:t>
      </w:r>
      <w:r w:rsidRPr="00824B89">
        <w:rPr>
          <w:rFonts w:asciiTheme="majorHAnsi" w:hAnsiTheme="majorHAnsi"/>
          <w:i/>
          <w:sz w:val="36"/>
          <w:szCs w:val="36"/>
        </w:rPr>
        <w:t>9 березня 1814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Як називається перша збірка Т. Шевченка? </w:t>
      </w:r>
      <w:r w:rsidRPr="00824B89">
        <w:rPr>
          <w:rFonts w:asciiTheme="majorHAnsi" w:hAnsiTheme="majorHAnsi"/>
          <w:i/>
          <w:sz w:val="36"/>
          <w:szCs w:val="36"/>
        </w:rPr>
        <w:t>(«Кобзар»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Пан, у якого Т. Шевченко служив козачком. (</w:t>
      </w:r>
      <w:proofErr w:type="spellStart"/>
      <w:r w:rsidRPr="00824B89">
        <w:rPr>
          <w:rFonts w:asciiTheme="majorHAnsi" w:hAnsiTheme="majorHAnsi"/>
          <w:i/>
          <w:sz w:val="36"/>
          <w:szCs w:val="36"/>
        </w:rPr>
        <w:t>Енгельгардт</w:t>
      </w:r>
      <w:proofErr w:type="spellEnd"/>
      <w:r w:rsidRPr="00824B89">
        <w:rPr>
          <w:rFonts w:asciiTheme="majorHAnsi" w:hAnsiTheme="majorHAnsi"/>
          <w:i/>
          <w:sz w:val="36"/>
          <w:szCs w:val="36"/>
        </w:rPr>
        <w:t>)</w:t>
      </w:r>
    </w:p>
    <w:p w:rsidR="00C076EC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9B6C2F">
        <w:rPr>
          <w:rFonts w:asciiTheme="majorHAnsi" w:hAnsiTheme="majorHAnsi"/>
          <w:sz w:val="36"/>
          <w:szCs w:val="36"/>
        </w:rPr>
        <w:t xml:space="preserve">У якого російського художника вчився Т. Шевченко? 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9B6C2F">
        <w:rPr>
          <w:rFonts w:asciiTheme="majorHAnsi" w:hAnsiTheme="majorHAnsi"/>
          <w:sz w:val="36"/>
          <w:szCs w:val="36"/>
        </w:rPr>
        <w:t>(</w:t>
      </w:r>
      <w:r w:rsidRPr="00824B89">
        <w:rPr>
          <w:rFonts w:asciiTheme="majorHAnsi" w:hAnsiTheme="majorHAnsi"/>
          <w:i/>
          <w:sz w:val="36"/>
          <w:szCs w:val="36"/>
        </w:rPr>
        <w:t>К. Брюллов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Який твір про дитинство Т. Шевченка ви знаєте? («</w:t>
      </w:r>
      <w:r w:rsidRPr="00824B89">
        <w:rPr>
          <w:rFonts w:asciiTheme="majorHAnsi" w:hAnsiTheme="majorHAnsi"/>
          <w:i/>
          <w:sz w:val="36"/>
          <w:szCs w:val="36"/>
        </w:rPr>
        <w:t>В бур’янах</w:t>
      </w:r>
      <w:r w:rsidRPr="009B6C2F">
        <w:rPr>
          <w:rFonts w:asciiTheme="majorHAnsi" w:hAnsiTheme="majorHAnsi"/>
          <w:sz w:val="36"/>
          <w:szCs w:val="36"/>
        </w:rPr>
        <w:t>»)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9B6C2F">
        <w:rPr>
          <w:rFonts w:asciiTheme="majorHAnsi" w:hAnsiTheme="majorHAnsi"/>
          <w:sz w:val="36"/>
          <w:szCs w:val="36"/>
        </w:rPr>
        <w:t>Хто автор цього твору? (</w:t>
      </w:r>
      <w:r w:rsidRPr="00824B89">
        <w:rPr>
          <w:rFonts w:asciiTheme="majorHAnsi" w:hAnsiTheme="majorHAnsi"/>
          <w:i/>
          <w:sz w:val="36"/>
          <w:szCs w:val="36"/>
        </w:rPr>
        <w:t>С. Васильченко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9B6C2F">
        <w:rPr>
          <w:rFonts w:asciiTheme="majorHAnsi" w:hAnsiTheme="majorHAnsi"/>
          <w:sz w:val="36"/>
          <w:szCs w:val="36"/>
        </w:rPr>
        <w:t xml:space="preserve">Які картини Т. Шевченка ви знаєте? </w:t>
      </w:r>
      <w:r w:rsidRPr="00824B89">
        <w:rPr>
          <w:rFonts w:asciiTheme="majorHAnsi" w:hAnsiTheme="majorHAnsi"/>
          <w:i/>
          <w:sz w:val="36"/>
          <w:szCs w:val="36"/>
        </w:rPr>
        <w:t>(«Катерина», «Селянська родина»...)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9B6C2F">
        <w:rPr>
          <w:rFonts w:asciiTheme="majorHAnsi" w:hAnsiTheme="majorHAnsi"/>
          <w:sz w:val="36"/>
          <w:szCs w:val="36"/>
        </w:rPr>
        <w:t>Основна думка повісті «В бур’янах». (</w:t>
      </w:r>
      <w:r w:rsidRPr="00824B89">
        <w:rPr>
          <w:rFonts w:asciiTheme="majorHAnsi" w:hAnsiTheme="majorHAnsi"/>
          <w:i/>
          <w:sz w:val="36"/>
          <w:szCs w:val="36"/>
        </w:rPr>
        <w:t>Випробування долі здатні витерпіти великі люди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54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9B6C2F">
        <w:rPr>
          <w:rFonts w:asciiTheme="majorHAnsi" w:hAnsiTheme="majorHAnsi"/>
          <w:sz w:val="36"/>
          <w:szCs w:val="36"/>
        </w:rPr>
        <w:t>Як звали подругу дитячих літ Т. Шевченка? (</w:t>
      </w:r>
      <w:r w:rsidRPr="00824B89">
        <w:rPr>
          <w:rFonts w:asciiTheme="majorHAnsi" w:hAnsiTheme="majorHAnsi"/>
          <w:i/>
          <w:sz w:val="36"/>
          <w:szCs w:val="36"/>
        </w:rPr>
        <w:t>Оксана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60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10. </w:t>
      </w:r>
      <w:r w:rsidRPr="009B6C2F">
        <w:rPr>
          <w:rFonts w:asciiTheme="majorHAnsi" w:hAnsiTheme="majorHAnsi"/>
          <w:sz w:val="36"/>
          <w:szCs w:val="36"/>
        </w:rPr>
        <w:t>Імена Тарасових сестер. (</w:t>
      </w:r>
      <w:r w:rsidRPr="00824B89">
        <w:rPr>
          <w:rFonts w:asciiTheme="majorHAnsi" w:hAnsiTheme="majorHAnsi"/>
          <w:i/>
          <w:sz w:val="36"/>
          <w:szCs w:val="36"/>
        </w:rPr>
        <w:t>Катерина, Марія, Ярина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65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9B6C2F">
        <w:rPr>
          <w:rFonts w:asciiTheme="majorHAnsi" w:hAnsiTheme="majorHAnsi"/>
          <w:sz w:val="36"/>
          <w:szCs w:val="36"/>
        </w:rPr>
        <w:t>Герої повісті «В бур’янах». (</w:t>
      </w:r>
      <w:r w:rsidRPr="00824B89">
        <w:rPr>
          <w:rFonts w:asciiTheme="majorHAnsi" w:hAnsiTheme="majorHAnsi"/>
          <w:i/>
          <w:sz w:val="36"/>
          <w:szCs w:val="36"/>
        </w:rPr>
        <w:t>Батько, мати, Тарас, Катерина, чумаки, бабуся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tabs>
          <w:tab w:val="left" w:pos="470"/>
        </w:tabs>
        <w:ind w:left="426" w:hanging="28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9B6C2F">
        <w:rPr>
          <w:rFonts w:asciiTheme="majorHAnsi" w:hAnsiTheme="majorHAnsi"/>
          <w:sz w:val="36"/>
          <w:szCs w:val="36"/>
        </w:rPr>
        <w:t>Тема повісті «В бур’янах». (</w:t>
      </w:r>
      <w:r w:rsidRPr="00824B89">
        <w:rPr>
          <w:rFonts w:asciiTheme="majorHAnsi" w:hAnsiTheme="majorHAnsi"/>
          <w:i/>
          <w:sz w:val="36"/>
          <w:szCs w:val="36"/>
        </w:rPr>
        <w:t>Тяжке становище селянської України часів Т. Шевченка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824B89" w:rsidRDefault="00C076EC" w:rsidP="00C076EC">
      <w:pPr>
        <w:tabs>
          <w:tab w:val="left" w:pos="597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6" w:name="bookmark8"/>
      <w:r w:rsidRPr="00824B89">
        <w:rPr>
          <w:rFonts w:asciiTheme="majorHAnsi" w:hAnsiTheme="majorHAnsi"/>
          <w:b/>
          <w:sz w:val="36"/>
          <w:szCs w:val="36"/>
        </w:rPr>
        <w:t>II.</w:t>
      </w:r>
      <w:r w:rsidRPr="00824B89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6"/>
    </w:p>
    <w:p w:rsidR="00C076EC" w:rsidRPr="00824B89" w:rsidRDefault="00C076EC" w:rsidP="00C076EC">
      <w:pPr>
        <w:tabs>
          <w:tab w:val="left" w:pos="597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7" w:name="bookmark9"/>
      <w:r w:rsidRPr="00824B89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7"/>
    </w:p>
    <w:p w:rsidR="00C076EC" w:rsidRPr="00824B89" w:rsidRDefault="00C076EC" w:rsidP="00C076EC">
      <w:pPr>
        <w:tabs>
          <w:tab w:val="left" w:pos="597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8" w:name="bookmark10"/>
      <w:r w:rsidRPr="00824B89">
        <w:rPr>
          <w:rFonts w:asciiTheme="majorHAnsi" w:hAnsiTheme="majorHAnsi"/>
          <w:b/>
          <w:i/>
          <w:sz w:val="36"/>
          <w:szCs w:val="36"/>
        </w:rPr>
        <w:t>1.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8"/>
    </w:p>
    <w:p w:rsidR="00C076EC" w:rsidRPr="009B6C2F" w:rsidRDefault="00C076EC" w:rsidP="00C076EC">
      <w:pPr>
        <w:tabs>
          <w:tab w:val="left" w:pos="597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Так давно, здається, жив Тарас Шевченко, але його поезії дуже близькі і зрозумілі нам насамперед через прекрасні описи природи. Бо природа вічна і незмінна. Природа ніколи не залишить байдужою чуйну людину. Хто з нас не захоплювався безкраїми по</w:t>
      </w:r>
      <w:r w:rsidRPr="009B6C2F">
        <w:rPr>
          <w:rFonts w:asciiTheme="majorHAnsi" w:hAnsiTheme="majorHAnsi"/>
          <w:sz w:val="36"/>
          <w:szCs w:val="36"/>
        </w:rPr>
        <w:softHyphen/>
        <w:t>лями чи запахом весняного ранкового лісу!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Коли читаєш вірші Тараса Шевченка або чуєш, як їх читають інші, тобі одразу уявляється все, що в них описується. Це великий талант письменника — зуміти так передати власні враження, що читач і через багато років бачить те, що побачив ти. Ніби бачить світ очима поета...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Природа в усіх поезіях Кобзаря така справжня, така красива і жива: «Садок вишневий коло хати, хрущі над вишнями гудуть...», «співають ідучи дівчата...» І ми одразу чуємо і гул хрущів, і красиві переливчасті голоси дівчат. Навіть відчуваємо свіжий запах моло</w:t>
      </w:r>
      <w:r w:rsidRPr="009B6C2F">
        <w:rPr>
          <w:rFonts w:asciiTheme="majorHAnsi" w:hAnsiTheme="majorHAnsi"/>
          <w:sz w:val="36"/>
          <w:szCs w:val="36"/>
        </w:rPr>
        <w:softHyphen/>
        <w:t>дих зелененьких вишеньок... Натруджені плугатарі повертаються з поля, втомлені, але спокійні і задумливі, зачаровані красою на</w:t>
      </w:r>
      <w:r w:rsidRPr="009B6C2F">
        <w:rPr>
          <w:rFonts w:asciiTheme="majorHAnsi" w:hAnsiTheme="majorHAnsi"/>
          <w:sz w:val="36"/>
          <w:szCs w:val="36"/>
        </w:rPr>
        <w:softHyphen/>
        <w:t>вколишньої природи. А вдома ждуть їх ласкаві матері, які вже приготували вечерю. Так давно, здається, жив Тарас Шевченко, але його поезії дуже близькі і зрозумілі нам насамперед через прекрасні описи природи. Бо природа вічна і незмінна. Природа ніколи не за</w:t>
      </w:r>
      <w:r w:rsidRPr="009B6C2F">
        <w:rPr>
          <w:rFonts w:asciiTheme="majorHAnsi" w:hAnsiTheme="majorHAnsi"/>
          <w:sz w:val="36"/>
          <w:szCs w:val="36"/>
        </w:rPr>
        <w:softHyphen/>
        <w:t>лишить байдужою чуйну людину.</w:t>
      </w:r>
    </w:p>
    <w:p w:rsidR="00C076EC" w:rsidRPr="00824B89" w:rsidRDefault="00C076EC" w:rsidP="00C076EC">
      <w:pPr>
        <w:tabs>
          <w:tab w:val="left" w:pos="597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9" w:name="bookmark11"/>
      <w:r w:rsidRPr="00824B89">
        <w:rPr>
          <w:rFonts w:asciiTheme="majorHAnsi" w:hAnsiTheme="majorHAnsi"/>
          <w:b/>
          <w:i/>
          <w:sz w:val="36"/>
          <w:szCs w:val="36"/>
        </w:rPr>
        <w:t>2.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>Словникова робота</w:t>
      </w:r>
      <w:bookmarkEnd w:id="9"/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 xml:space="preserve">Поезія </w:t>
      </w:r>
      <w:r w:rsidRPr="009B6C2F">
        <w:rPr>
          <w:rFonts w:asciiTheme="majorHAnsi" w:hAnsiTheme="majorHAnsi"/>
          <w:sz w:val="36"/>
          <w:szCs w:val="36"/>
        </w:rPr>
        <w:t xml:space="preserve">— художньо-образна словесна творчість. У поетичному тексті головна роль зазвичай відведена формі </w:t>
      </w:r>
      <w:r w:rsidRPr="009B6C2F">
        <w:rPr>
          <w:rFonts w:asciiTheme="majorHAnsi" w:hAnsiTheme="majorHAnsi"/>
          <w:sz w:val="36"/>
          <w:szCs w:val="36"/>
        </w:rPr>
        <w:lastRenderedPageBreak/>
        <w:t>висловлювання. По</w:t>
      </w:r>
      <w:r w:rsidRPr="009B6C2F">
        <w:rPr>
          <w:rFonts w:asciiTheme="majorHAnsi" w:hAnsiTheme="majorHAnsi"/>
          <w:sz w:val="36"/>
          <w:szCs w:val="36"/>
        </w:rPr>
        <w:softHyphen/>
        <w:t>езія є мовним мистецтвом, яке передбачає максимальне використан</w:t>
      </w:r>
      <w:r w:rsidRPr="009B6C2F">
        <w:rPr>
          <w:rFonts w:asciiTheme="majorHAnsi" w:hAnsiTheme="majorHAnsi"/>
          <w:sz w:val="36"/>
          <w:szCs w:val="36"/>
        </w:rPr>
        <w:softHyphen/>
        <w:t>ня мовних засобів, а також творення нових поетичних образів.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>Ліричний твір</w:t>
      </w:r>
      <w:r w:rsidRPr="009B6C2F">
        <w:rPr>
          <w:rFonts w:asciiTheme="majorHAnsi" w:hAnsiTheme="majorHAnsi"/>
          <w:sz w:val="36"/>
          <w:szCs w:val="36"/>
        </w:rPr>
        <w:t xml:space="preserve"> — це сплав певних картин життя, через які автор висловлює свої погляди на дійсність/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 xml:space="preserve">Персоніфікація </w:t>
      </w:r>
      <w:r w:rsidRPr="009B6C2F">
        <w:rPr>
          <w:rFonts w:asciiTheme="majorHAnsi" w:hAnsiTheme="majorHAnsi"/>
          <w:sz w:val="36"/>
          <w:szCs w:val="36"/>
        </w:rPr>
        <w:t>— це перенесення властивостей живих істот на предмети чи явища природи. (Дощ іде, сонце співає)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>У ч и т е л ь.</w:t>
      </w:r>
      <w:r w:rsidRPr="009B6C2F">
        <w:rPr>
          <w:rFonts w:asciiTheme="majorHAnsi" w:hAnsiTheme="majorHAnsi"/>
          <w:sz w:val="36"/>
          <w:szCs w:val="36"/>
        </w:rPr>
        <w:t xml:space="preserve"> Т. Шевченко любив оспівувати природу, зачарований безмежним простором землі.</w:t>
      </w:r>
    </w:p>
    <w:p w:rsidR="00C076EC" w:rsidRPr="009B6C2F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Вітер з гаєм розмовляє, шепче з осокою,</w:t>
      </w:r>
    </w:p>
    <w:p w:rsidR="00C076EC" w:rsidRPr="009B6C2F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Пливе човен до Дунаю один за водою.</w:t>
      </w:r>
    </w:p>
    <w:p w:rsidR="00C076EC" w:rsidRPr="009B6C2F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Пливе човен води повен, ніхто не спиняє.</w:t>
      </w:r>
    </w:p>
    <w:p w:rsidR="00C076EC" w:rsidRPr="009B6C2F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Кому спинить — рибалоньки На світі немає.</w:t>
      </w:r>
    </w:p>
    <w:p w:rsidR="00C076EC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Поплив човен в синє море, </w:t>
      </w:r>
    </w:p>
    <w:p w:rsidR="00C076EC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А воно заграло,— </w:t>
      </w:r>
    </w:p>
    <w:p w:rsidR="00C076EC" w:rsidRPr="009B6C2F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Погралися гори-хвилі —</w:t>
      </w:r>
    </w:p>
    <w:p w:rsidR="00C076EC" w:rsidRPr="009B6C2F" w:rsidRDefault="00C076EC" w:rsidP="00C076EC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І скріпок не стало.</w:t>
      </w:r>
    </w:p>
    <w:p w:rsidR="00C076EC" w:rsidRPr="00824B89" w:rsidRDefault="00C076EC" w:rsidP="00C076EC">
      <w:pPr>
        <w:ind w:firstLine="36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i/>
          <w:sz w:val="36"/>
          <w:szCs w:val="36"/>
        </w:rPr>
        <w:t>Бесіда</w:t>
      </w:r>
    </w:p>
    <w:p w:rsidR="00C076EC" w:rsidRPr="009B6C2F" w:rsidRDefault="00C076EC" w:rsidP="00C076EC">
      <w:pPr>
        <w:tabs>
          <w:tab w:val="left" w:pos="527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картинку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уявили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C076EC" w:rsidRPr="009B6C2F" w:rsidRDefault="00C076EC" w:rsidP="00C076EC">
      <w:pPr>
        <w:tabs>
          <w:tab w:val="left" w:pos="527"/>
          <w:tab w:val="right" w:pos="5810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описує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9B6C2F">
        <w:rPr>
          <w:rFonts w:ascii="Cambria" w:hAnsi="Cambria" w:cs="Cambria"/>
          <w:sz w:val="36"/>
          <w:szCs w:val="36"/>
        </w:rPr>
        <w:t>Шевченко</w:t>
      </w:r>
      <w:r w:rsidRPr="009B6C2F">
        <w:rPr>
          <w:rFonts w:asciiTheme="majorHAnsi" w:hAnsiTheme="majorHAnsi"/>
          <w:sz w:val="36"/>
          <w:szCs w:val="36"/>
        </w:rPr>
        <w:t>?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824B89" w:rsidRDefault="00C076EC" w:rsidP="00C076EC">
      <w:pPr>
        <w:tabs>
          <w:tab w:val="left" w:pos="527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0" w:name="bookmark12"/>
      <w:r w:rsidRPr="00824B89">
        <w:rPr>
          <w:rFonts w:asciiTheme="majorHAnsi" w:hAnsiTheme="majorHAnsi"/>
          <w:b/>
          <w:i/>
          <w:sz w:val="36"/>
          <w:szCs w:val="36"/>
        </w:rPr>
        <w:t>3.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>Читання вірша учнем «Мені тринадцятий минало».</w:t>
      </w:r>
      <w:bookmarkEnd w:id="10"/>
    </w:p>
    <w:p w:rsidR="00C076EC" w:rsidRPr="00824B89" w:rsidRDefault="00C076EC" w:rsidP="00C076EC">
      <w:pPr>
        <w:tabs>
          <w:tab w:val="left" w:pos="569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>3.1.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i/>
          <w:sz w:val="36"/>
          <w:szCs w:val="36"/>
        </w:rPr>
        <w:t>Бесіда за прочитаним твором.</w:t>
      </w:r>
    </w:p>
    <w:p w:rsidR="00C076EC" w:rsidRPr="009B6C2F" w:rsidRDefault="00C076EC" w:rsidP="00C076EC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 ви гадаєте, що змальовано у вірші?</w:t>
      </w:r>
    </w:p>
    <w:p w:rsidR="00C076EC" w:rsidRPr="009B6C2F" w:rsidRDefault="00C076EC" w:rsidP="00C076EC">
      <w:pPr>
        <w:tabs>
          <w:tab w:val="left" w:pos="527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Хто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поезії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ліричний</w:t>
      </w:r>
      <w:r w:rsidRPr="009B6C2F">
        <w:rPr>
          <w:rFonts w:asciiTheme="majorHAnsi" w:hAnsiTheme="majorHAnsi"/>
          <w:sz w:val="36"/>
          <w:szCs w:val="36"/>
        </w:rPr>
        <w:t xml:space="preserve"> герой?</w:t>
      </w:r>
    </w:p>
    <w:p w:rsidR="00C076EC" w:rsidRPr="009B6C2F" w:rsidRDefault="00C076EC" w:rsidP="00C076EC">
      <w:pPr>
        <w:tabs>
          <w:tab w:val="left" w:pos="527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тема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>? (</w:t>
      </w:r>
      <w:r w:rsidRPr="00824B89">
        <w:rPr>
          <w:rFonts w:ascii="Cambria" w:hAnsi="Cambria" w:cs="Cambria"/>
          <w:i/>
          <w:sz w:val="36"/>
          <w:szCs w:val="36"/>
        </w:rPr>
        <w:t>Психологічне</w:t>
      </w:r>
      <w:r w:rsidRPr="00824B89">
        <w:rPr>
          <w:rFonts w:asciiTheme="majorHAnsi" w:hAnsiTheme="majorHAnsi"/>
          <w:i/>
          <w:sz w:val="36"/>
          <w:szCs w:val="36"/>
        </w:rPr>
        <w:t xml:space="preserve"> </w:t>
      </w:r>
      <w:r w:rsidRPr="00824B89">
        <w:rPr>
          <w:rFonts w:ascii="Cambria" w:hAnsi="Cambria" w:cs="Cambria"/>
          <w:i/>
          <w:sz w:val="36"/>
          <w:szCs w:val="36"/>
        </w:rPr>
        <w:t>зображення</w:t>
      </w:r>
      <w:r w:rsidRPr="00824B89">
        <w:rPr>
          <w:rFonts w:asciiTheme="majorHAnsi" w:hAnsiTheme="majorHAnsi"/>
          <w:i/>
          <w:sz w:val="36"/>
          <w:szCs w:val="36"/>
        </w:rPr>
        <w:t xml:space="preserve"> </w:t>
      </w:r>
      <w:r w:rsidRPr="00824B89">
        <w:rPr>
          <w:rFonts w:ascii="Cambria" w:hAnsi="Cambria" w:cs="Cambria"/>
          <w:i/>
          <w:sz w:val="36"/>
          <w:szCs w:val="36"/>
        </w:rPr>
        <w:t>душевного</w:t>
      </w:r>
      <w:r w:rsidRPr="00824B89">
        <w:rPr>
          <w:rFonts w:asciiTheme="majorHAnsi" w:hAnsiTheme="majorHAnsi"/>
          <w:i/>
          <w:sz w:val="36"/>
          <w:szCs w:val="36"/>
        </w:rPr>
        <w:t xml:space="preserve"> </w:t>
      </w:r>
      <w:r w:rsidRPr="00824B89">
        <w:rPr>
          <w:rFonts w:ascii="Cambria" w:hAnsi="Cambria" w:cs="Cambria"/>
          <w:i/>
          <w:sz w:val="36"/>
          <w:szCs w:val="36"/>
        </w:rPr>
        <w:t>стану</w:t>
      </w:r>
      <w:r w:rsidRPr="00824B89">
        <w:rPr>
          <w:rFonts w:asciiTheme="majorHAnsi" w:hAnsiTheme="majorHAnsi"/>
          <w:i/>
          <w:sz w:val="36"/>
          <w:szCs w:val="36"/>
        </w:rPr>
        <w:t xml:space="preserve"> </w:t>
      </w:r>
      <w:r w:rsidRPr="00824B89">
        <w:rPr>
          <w:rFonts w:ascii="Cambria" w:hAnsi="Cambria" w:cs="Cambria"/>
          <w:i/>
          <w:sz w:val="36"/>
          <w:szCs w:val="36"/>
        </w:rPr>
        <w:t>героя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C076EC" w:rsidRPr="009B6C2F" w:rsidRDefault="00C076EC" w:rsidP="00C076EC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Охарактеризуйте душевний стан героя.</w:t>
      </w:r>
    </w:p>
    <w:p w:rsidR="00C076EC" w:rsidRDefault="00C076EC" w:rsidP="00C076EC">
      <w:pPr>
        <w:tabs>
          <w:tab w:val="left" w:pos="527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основна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думка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>? (</w:t>
      </w:r>
      <w:r w:rsidRPr="00824B89">
        <w:rPr>
          <w:rFonts w:ascii="Cambria" w:hAnsi="Cambria" w:cs="Cambria"/>
          <w:i/>
          <w:sz w:val="36"/>
          <w:szCs w:val="36"/>
        </w:rPr>
        <w:t>Найважливіша</w:t>
      </w:r>
      <w:r w:rsidRPr="00824B89">
        <w:rPr>
          <w:rFonts w:asciiTheme="majorHAnsi" w:hAnsiTheme="majorHAnsi"/>
          <w:i/>
          <w:sz w:val="36"/>
          <w:szCs w:val="36"/>
        </w:rPr>
        <w:t xml:space="preserve"> </w:t>
      </w:r>
      <w:r w:rsidRPr="00824B89">
        <w:rPr>
          <w:rFonts w:ascii="Cambria" w:hAnsi="Cambria" w:cs="Cambria"/>
          <w:i/>
          <w:sz w:val="36"/>
          <w:szCs w:val="36"/>
        </w:rPr>
        <w:t>людська</w:t>
      </w:r>
      <w:r w:rsidRPr="00824B89">
        <w:rPr>
          <w:rFonts w:asciiTheme="majorHAnsi" w:hAnsiTheme="majorHAnsi"/>
          <w:i/>
          <w:sz w:val="36"/>
          <w:szCs w:val="36"/>
        </w:rPr>
        <w:t xml:space="preserve"> </w:t>
      </w:r>
      <w:r w:rsidRPr="00824B89">
        <w:rPr>
          <w:rFonts w:ascii="Cambria" w:hAnsi="Cambria" w:cs="Cambria"/>
          <w:i/>
          <w:sz w:val="36"/>
          <w:szCs w:val="36"/>
        </w:rPr>
        <w:t>підтримка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C076EC" w:rsidRPr="009B6C2F" w:rsidRDefault="00C076EC" w:rsidP="00C076EC">
      <w:pPr>
        <w:tabs>
          <w:tab w:val="left" w:pos="527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Опишіть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ліричного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героя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C076EC" w:rsidRPr="00824B89" w:rsidRDefault="00C076EC" w:rsidP="00C076EC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>3.1 Слово вчителя.</w:t>
      </w:r>
    </w:p>
    <w:p w:rsidR="00C076EC" w:rsidRPr="00824B89" w:rsidRDefault="00C076EC" w:rsidP="00C076EC">
      <w:pPr>
        <w:tabs>
          <w:tab w:val="left" w:pos="598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824B89">
        <w:rPr>
          <w:rFonts w:asciiTheme="majorHAnsi" w:hAnsiTheme="majorHAnsi"/>
          <w:b/>
          <w:i/>
          <w:sz w:val="36"/>
          <w:szCs w:val="36"/>
        </w:rPr>
        <w:t>3.2.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i/>
          <w:sz w:val="36"/>
          <w:szCs w:val="36"/>
        </w:rPr>
        <w:t>Драматизація вірша.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(</w:t>
      </w:r>
      <w:r w:rsidRPr="00824B89">
        <w:rPr>
          <w:rFonts w:asciiTheme="majorHAnsi" w:hAnsiTheme="majorHAnsi"/>
          <w:i/>
          <w:sz w:val="36"/>
          <w:szCs w:val="36"/>
        </w:rPr>
        <w:t xml:space="preserve">Учень читає вірш «Мені тринадцятий минало». Дівчина </w:t>
      </w:r>
      <w:r w:rsidRPr="00824B89">
        <w:rPr>
          <w:rFonts w:asciiTheme="majorHAnsi" w:hAnsiTheme="majorHAnsi"/>
          <w:i/>
          <w:sz w:val="36"/>
          <w:szCs w:val="36"/>
        </w:rPr>
        <w:lastRenderedPageBreak/>
        <w:t>та хлопець показують за допомогою рухів — пантоміми героїв лірич</w:t>
      </w:r>
      <w:r w:rsidRPr="00824B89">
        <w:rPr>
          <w:rFonts w:asciiTheme="majorHAnsi" w:hAnsiTheme="majorHAnsi"/>
          <w:i/>
          <w:sz w:val="36"/>
          <w:szCs w:val="36"/>
        </w:rPr>
        <w:softHyphen/>
        <w:t>ного твору</w:t>
      </w:r>
      <w:r w:rsidRPr="009B6C2F">
        <w:rPr>
          <w:rFonts w:asciiTheme="majorHAnsi" w:hAnsiTheme="majorHAnsi"/>
          <w:sz w:val="36"/>
          <w:szCs w:val="36"/>
        </w:rPr>
        <w:t>.)</w:t>
      </w:r>
    </w:p>
    <w:p w:rsidR="00C076EC" w:rsidRPr="00824B89" w:rsidRDefault="00C076EC" w:rsidP="00C076EC">
      <w:pPr>
        <w:tabs>
          <w:tab w:val="left" w:pos="527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1" w:name="bookmark13"/>
      <w:r w:rsidRPr="00824B89">
        <w:rPr>
          <w:rFonts w:asciiTheme="majorHAnsi" w:hAnsiTheme="majorHAnsi"/>
          <w:b/>
          <w:i/>
          <w:sz w:val="36"/>
          <w:szCs w:val="36"/>
        </w:rPr>
        <w:t>4.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>Мікрофон</w:t>
      </w:r>
      <w:bookmarkEnd w:id="11"/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Чи сподобався мені вірш? Чому?</w:t>
      </w:r>
    </w:p>
    <w:p w:rsidR="00C076EC" w:rsidRPr="00824B89" w:rsidRDefault="00C076EC" w:rsidP="00C076EC">
      <w:pPr>
        <w:tabs>
          <w:tab w:val="left" w:pos="527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2" w:name="bookmark14"/>
      <w:r w:rsidRPr="00824B89">
        <w:rPr>
          <w:rFonts w:asciiTheme="majorHAnsi" w:hAnsiTheme="majorHAnsi"/>
          <w:b/>
          <w:i/>
          <w:sz w:val="36"/>
          <w:szCs w:val="36"/>
        </w:rPr>
        <w:t xml:space="preserve">    5.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>Моделювання вірша «Мені тринадцятий минало» за емоційним забарвленням</w:t>
      </w:r>
      <w:bookmarkEnd w:id="12"/>
    </w:p>
    <w:p w:rsidR="00C076EC" w:rsidRPr="00824B89" w:rsidRDefault="00C076EC" w:rsidP="00C076EC">
      <w:pPr>
        <w:tabs>
          <w:tab w:val="left" w:pos="527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3" w:name="bookmark15"/>
      <w:r>
        <w:rPr>
          <w:rFonts w:asciiTheme="majorHAnsi" w:hAnsiTheme="majorHAnsi"/>
          <w:b/>
          <w:i/>
          <w:sz w:val="36"/>
          <w:szCs w:val="36"/>
        </w:rPr>
        <w:t>6</w:t>
      </w:r>
      <w:r w:rsidRPr="00824B89">
        <w:rPr>
          <w:rFonts w:asciiTheme="majorHAnsi" w:hAnsiTheme="majorHAnsi"/>
          <w:b/>
          <w:i/>
          <w:sz w:val="36"/>
          <w:szCs w:val="36"/>
        </w:rPr>
        <w:t>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>Слово вчителя</w:t>
      </w:r>
      <w:bookmarkEnd w:id="13"/>
    </w:p>
    <w:p w:rsidR="00C076EC" w:rsidRPr="009B6C2F" w:rsidRDefault="00C076EC" w:rsidP="00C076EC">
      <w:pPr>
        <w:tabs>
          <w:tab w:val="left" w:pos="563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 Т. Шевченка природа сприймається через призму широкої народної душі.</w:t>
      </w:r>
    </w:p>
    <w:p w:rsidR="00C076EC" w:rsidRPr="009B6C2F" w:rsidRDefault="00C076EC" w:rsidP="00C076EC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Та не тільки сум і горе бачив Шевченка. Він зростав в Україні серед мальовничої природи. Він захоплювався нею, його твори спов</w:t>
      </w:r>
      <w:r w:rsidRPr="009B6C2F">
        <w:rPr>
          <w:rFonts w:asciiTheme="majorHAnsi" w:hAnsiTheme="majorHAnsi"/>
          <w:sz w:val="36"/>
          <w:szCs w:val="36"/>
        </w:rPr>
        <w:softHyphen/>
        <w:t>нені любов’ю до рідного краю. Найкраще про це сказав сам поет у своїх творах.</w:t>
      </w:r>
    </w:p>
    <w:p w:rsidR="00C076EC" w:rsidRPr="009B6C2F" w:rsidRDefault="00C076EC" w:rsidP="00C076E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>
            <wp:extent cx="4133850" cy="3810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EC" w:rsidRPr="009B6C2F" w:rsidRDefault="00C076EC" w:rsidP="00C076EC">
      <w:pPr>
        <w:rPr>
          <w:rFonts w:asciiTheme="majorHAnsi" w:hAnsiTheme="majorHAnsi"/>
          <w:sz w:val="36"/>
          <w:szCs w:val="36"/>
        </w:rPr>
      </w:pPr>
    </w:p>
    <w:p w:rsidR="00C076EC" w:rsidRPr="009B6C2F" w:rsidRDefault="00C076EC" w:rsidP="00C076E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>
            <wp:extent cx="4133850" cy="381000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EC" w:rsidRPr="00824B89" w:rsidRDefault="00C076EC" w:rsidP="00C076EC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824B89">
        <w:rPr>
          <w:rFonts w:asciiTheme="majorHAnsi" w:hAnsiTheme="majorHAnsi"/>
          <w:b/>
          <w:i/>
          <w:sz w:val="36"/>
          <w:szCs w:val="36"/>
        </w:rPr>
        <w:t>7. Читання віршів учнями «Садок вишневий коло хати»,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i/>
          <w:sz w:val="36"/>
          <w:szCs w:val="36"/>
        </w:rPr>
        <w:t>«За сонцем хмаронька пливе»</w:t>
      </w:r>
    </w:p>
    <w:p w:rsidR="00C076EC" w:rsidRPr="00824B89" w:rsidRDefault="00C076EC" w:rsidP="00C076EC">
      <w:pPr>
        <w:tabs>
          <w:tab w:val="left" w:pos="40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24B89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24B89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C076EC" w:rsidRPr="00824B89" w:rsidRDefault="00C076EC" w:rsidP="00C076E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24B89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C076EC" w:rsidRPr="00824B89" w:rsidRDefault="00C076EC" w:rsidP="00C076EC">
      <w:pPr>
        <w:tabs>
          <w:tab w:val="left" w:pos="40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24B89">
        <w:rPr>
          <w:rFonts w:asciiTheme="majorHAnsi" w:hAnsiTheme="majorHAnsi"/>
          <w:b/>
          <w:i/>
          <w:sz w:val="36"/>
          <w:szCs w:val="36"/>
        </w:rPr>
        <w:t>1.</w:t>
      </w:r>
      <w:r w:rsidRPr="00824B89">
        <w:rPr>
          <w:rFonts w:asciiTheme="majorHAnsi" w:hAnsiTheme="majorHAnsi"/>
          <w:b/>
          <w:i/>
          <w:sz w:val="36"/>
          <w:szCs w:val="36"/>
        </w:rPr>
        <w:tab/>
        <w:t xml:space="preserve"> Тестове опитування</w:t>
      </w:r>
    </w:p>
    <w:p w:rsidR="00C076EC" w:rsidRPr="009B6C2F" w:rsidRDefault="00C076EC" w:rsidP="00C076EC">
      <w:pPr>
        <w:tabs>
          <w:tab w:val="left" w:pos="406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Художньо-образна словесна творчість — де:</w:t>
      </w:r>
    </w:p>
    <w:p w:rsidR="00C076EC" w:rsidRDefault="00C076EC" w:rsidP="00C076EC">
      <w:pPr>
        <w:tabs>
          <w:tab w:val="right" w:pos="4469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ліричний твір;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4469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поезія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C076EC" w:rsidRDefault="00C076EC" w:rsidP="00C076EC">
      <w:pPr>
        <w:tabs>
          <w:tab w:val="right" w:pos="4469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персоніфікація;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4469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метафора.</w:t>
      </w:r>
    </w:p>
    <w:p w:rsidR="00C076EC" w:rsidRPr="009B6C2F" w:rsidRDefault="00C076EC" w:rsidP="00C076EC">
      <w:pPr>
        <w:tabs>
          <w:tab w:val="left" w:pos="4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У якому вірші Т. Шевченка героями є хлопчик та дівчинка?</w:t>
      </w:r>
    </w:p>
    <w:p w:rsidR="00C076EC" w:rsidRPr="009B6C2F" w:rsidRDefault="00C076EC" w:rsidP="00C076EC">
      <w:pPr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«Садок вишневий коло хати»;</w:t>
      </w:r>
    </w:p>
    <w:p w:rsidR="00C076EC" w:rsidRPr="009B6C2F" w:rsidRDefault="00C076EC" w:rsidP="00C076EC">
      <w:pPr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«За сонцем хмаронька пливе»;</w:t>
      </w:r>
    </w:p>
    <w:p w:rsidR="00C076EC" w:rsidRPr="009B6C2F" w:rsidRDefault="00C076EC" w:rsidP="00C076EC">
      <w:pPr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«Мені тринадцятий минало</w:t>
      </w:r>
      <w:r w:rsidRPr="009B6C2F">
        <w:rPr>
          <w:rFonts w:asciiTheme="majorHAnsi" w:hAnsiTheme="majorHAnsi"/>
          <w:sz w:val="36"/>
          <w:szCs w:val="36"/>
        </w:rPr>
        <w:t>»;</w:t>
      </w:r>
    </w:p>
    <w:p w:rsidR="00C076EC" w:rsidRPr="009B6C2F" w:rsidRDefault="00C076EC" w:rsidP="00C076EC">
      <w:pPr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«Зірка».</w:t>
      </w:r>
    </w:p>
    <w:p w:rsidR="00C076EC" w:rsidRPr="009B6C2F" w:rsidRDefault="00C076EC" w:rsidP="00C076EC">
      <w:pPr>
        <w:tabs>
          <w:tab w:val="left" w:pos="406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Сплав певних картин життя, через які автор висловлює свої по</w:t>
      </w:r>
      <w:r w:rsidRPr="009B6C2F">
        <w:rPr>
          <w:rFonts w:asciiTheme="majorHAnsi" w:hAnsiTheme="majorHAnsi"/>
          <w:sz w:val="36"/>
          <w:szCs w:val="36"/>
        </w:rPr>
        <w:softHyphen/>
        <w:t>гляди на дійсність: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ліричний твір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lastRenderedPageBreak/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поезія;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персоніфікація;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метафора.</w:t>
      </w:r>
    </w:p>
    <w:p w:rsidR="00C076EC" w:rsidRPr="009B6C2F" w:rsidRDefault="00C076EC" w:rsidP="00C076EC">
      <w:pPr>
        <w:tabs>
          <w:tab w:val="left" w:pos="4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9B6C2F">
        <w:rPr>
          <w:rFonts w:asciiTheme="majorHAnsi" w:hAnsiTheme="majorHAnsi"/>
          <w:sz w:val="36"/>
          <w:szCs w:val="36"/>
        </w:rPr>
        <w:t>Перенесення властивостей живих істот на предмети чи явища природи — це: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ліричний твір;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поезія;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персоніфікація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метафора.</w:t>
      </w:r>
    </w:p>
    <w:p w:rsidR="00C076EC" w:rsidRPr="009B6C2F" w:rsidRDefault="00C076EC" w:rsidP="00C076EC">
      <w:pPr>
        <w:tabs>
          <w:tab w:val="left" w:pos="40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9B6C2F">
        <w:rPr>
          <w:rFonts w:asciiTheme="majorHAnsi" w:hAnsiTheme="majorHAnsi"/>
          <w:sz w:val="36"/>
          <w:szCs w:val="36"/>
        </w:rPr>
        <w:t>Де молився герой вірша «Мені тринадцятий минало?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 xml:space="preserve">А </w:t>
      </w:r>
      <w:r w:rsidRPr="000625AE">
        <w:rPr>
          <w:rFonts w:asciiTheme="majorHAnsi" w:hAnsiTheme="majorHAnsi"/>
          <w:i/>
          <w:sz w:val="36"/>
          <w:szCs w:val="36"/>
        </w:rPr>
        <w:t>У бур’яні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 хаті;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на дорозі;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 полі.</w:t>
      </w:r>
    </w:p>
    <w:p w:rsidR="00C076EC" w:rsidRPr="009B6C2F" w:rsidRDefault="00C076EC" w:rsidP="00C076EC">
      <w:pPr>
        <w:tabs>
          <w:tab w:val="left" w:pos="4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9B6C2F">
        <w:rPr>
          <w:rFonts w:asciiTheme="majorHAnsi" w:hAnsiTheme="majorHAnsi"/>
          <w:sz w:val="36"/>
          <w:szCs w:val="36"/>
        </w:rPr>
        <w:t>Кого побачив при дорозі герой вірша «Мені тринадцятий ми</w:t>
      </w:r>
      <w:r w:rsidRPr="009B6C2F">
        <w:rPr>
          <w:rFonts w:asciiTheme="majorHAnsi" w:hAnsiTheme="majorHAnsi"/>
          <w:sz w:val="36"/>
          <w:szCs w:val="36"/>
        </w:rPr>
        <w:softHyphen/>
        <w:t>нало»?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Дівчину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матусю;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собаку;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діда.</w:t>
      </w:r>
    </w:p>
    <w:p w:rsidR="00C076EC" w:rsidRPr="009B6C2F" w:rsidRDefault="00C076EC" w:rsidP="00C076EC">
      <w:pPr>
        <w:tabs>
          <w:tab w:val="left" w:pos="406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7.</w:t>
      </w:r>
      <w:r w:rsidRPr="009B6C2F">
        <w:rPr>
          <w:rFonts w:asciiTheme="majorHAnsi" w:hAnsiTheme="majorHAnsi"/>
          <w:sz w:val="36"/>
          <w:szCs w:val="36"/>
        </w:rPr>
        <w:tab/>
        <w:t>Що робила дівчина при дорозі?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Йшла;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 w:rsidRPr="000625AE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0625AE">
        <w:rPr>
          <w:rFonts w:asciiTheme="majorHAnsi" w:hAnsiTheme="majorHAnsi"/>
          <w:i/>
          <w:sz w:val="36"/>
          <w:szCs w:val="36"/>
        </w:rPr>
        <w:t>полоскінь</w:t>
      </w:r>
      <w:proofErr w:type="spellEnd"/>
      <w:r w:rsidRPr="000625AE">
        <w:rPr>
          <w:rFonts w:asciiTheme="majorHAnsi" w:hAnsiTheme="majorHAnsi"/>
          <w:i/>
          <w:sz w:val="36"/>
          <w:szCs w:val="36"/>
        </w:rPr>
        <w:t xml:space="preserve"> вибирала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сиділа;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плакала.</w:t>
      </w:r>
    </w:p>
    <w:p w:rsidR="00C076EC" w:rsidRPr="009B6C2F" w:rsidRDefault="00C076EC" w:rsidP="00C076EC">
      <w:pPr>
        <w:tabs>
          <w:tab w:val="left" w:pos="40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9B6C2F">
        <w:rPr>
          <w:rFonts w:asciiTheme="majorHAnsi" w:hAnsiTheme="majorHAnsi"/>
          <w:sz w:val="36"/>
          <w:szCs w:val="36"/>
        </w:rPr>
        <w:t>Хто врятував хлопчика?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Бог;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дівчина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батько;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мати.</w:t>
      </w:r>
    </w:p>
    <w:p w:rsidR="00C076EC" w:rsidRPr="009B6C2F" w:rsidRDefault="00C076EC" w:rsidP="00C076EC">
      <w:pPr>
        <w:tabs>
          <w:tab w:val="left" w:pos="4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9B6C2F">
        <w:rPr>
          <w:rFonts w:asciiTheme="majorHAnsi" w:hAnsiTheme="majorHAnsi"/>
          <w:sz w:val="36"/>
          <w:szCs w:val="36"/>
        </w:rPr>
        <w:t>Кого пас за селом герой вірша «Мені тринадцятий минало»?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Корів;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овець;</w:t>
      </w:r>
    </w:p>
    <w:p w:rsidR="00C076EC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ягнят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01"/>
          <w:tab w:val="left" w:pos="3458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lastRenderedPageBreak/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свиней.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9B6C2F">
        <w:rPr>
          <w:rFonts w:asciiTheme="majorHAnsi" w:hAnsiTheme="majorHAnsi"/>
          <w:sz w:val="36"/>
          <w:szCs w:val="36"/>
        </w:rPr>
        <w:t>Як зреагував хлопчик, коли побачив картину навкруги?</w:t>
      </w:r>
    </w:p>
    <w:p w:rsidR="00C076EC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Сміявся;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плакав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C076EC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танцював;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співав.</w:t>
      </w:r>
    </w:p>
    <w:p w:rsidR="00C076EC" w:rsidRPr="009B6C2F" w:rsidRDefault="00C076EC" w:rsidP="00C076EC">
      <w:pPr>
        <w:tabs>
          <w:tab w:val="left" w:pos="45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9B6C2F">
        <w:rPr>
          <w:rFonts w:asciiTheme="majorHAnsi" w:hAnsiTheme="majorHAnsi"/>
          <w:sz w:val="36"/>
          <w:szCs w:val="36"/>
        </w:rPr>
        <w:t>Що робило ягня у вірші «Мені тринадцятий минало»?</w:t>
      </w:r>
    </w:p>
    <w:p w:rsidR="00C076EC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Веселилось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грало;</w:t>
      </w:r>
    </w:p>
    <w:p w:rsidR="00C076EC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паслось;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дивилось у небо.</w:t>
      </w:r>
    </w:p>
    <w:p w:rsidR="00C076EC" w:rsidRPr="009B6C2F" w:rsidRDefault="00C076EC" w:rsidP="00C076EC">
      <w:pPr>
        <w:tabs>
          <w:tab w:val="left" w:pos="457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9B6C2F">
        <w:rPr>
          <w:rFonts w:asciiTheme="majorHAnsi" w:hAnsiTheme="majorHAnsi"/>
          <w:sz w:val="36"/>
          <w:szCs w:val="36"/>
        </w:rPr>
        <w:t>Психологічне зображення душевного стану героя у вірші «Мені тринадцятий минало»:</w:t>
      </w:r>
    </w:p>
    <w:p w:rsidR="00C076EC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основна думка;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ідея вірша;</w:t>
      </w:r>
    </w:p>
    <w:p w:rsidR="00C076EC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625AE">
        <w:rPr>
          <w:rFonts w:asciiTheme="majorHAnsi" w:hAnsiTheme="majorHAnsi"/>
          <w:i/>
          <w:sz w:val="36"/>
          <w:szCs w:val="36"/>
        </w:rPr>
        <w:t>тема вірша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C076EC" w:rsidRPr="009B6C2F" w:rsidRDefault="00C076EC" w:rsidP="00C076EC">
      <w:pPr>
        <w:tabs>
          <w:tab w:val="right" w:pos="3483"/>
          <w:tab w:val="left" w:pos="3541"/>
        </w:tabs>
        <w:ind w:left="426"/>
        <w:rPr>
          <w:rFonts w:asciiTheme="majorHAnsi" w:hAnsiTheme="majorHAnsi"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настрій вірша.</w:t>
      </w:r>
    </w:p>
    <w:p w:rsidR="00C076EC" w:rsidRPr="000625AE" w:rsidRDefault="00C076EC" w:rsidP="00C076EC">
      <w:pPr>
        <w:tabs>
          <w:tab w:val="left" w:pos="45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0625AE">
        <w:rPr>
          <w:rFonts w:asciiTheme="majorHAnsi" w:hAnsiTheme="majorHAnsi"/>
          <w:b/>
          <w:i/>
          <w:sz w:val="36"/>
          <w:szCs w:val="36"/>
        </w:rPr>
        <w:t>2.</w:t>
      </w:r>
      <w:r w:rsidRPr="000625AE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C076EC" w:rsidRPr="000625AE" w:rsidRDefault="00C076EC" w:rsidP="00C076EC">
      <w:pPr>
        <w:jc w:val="center"/>
        <w:rPr>
          <w:rFonts w:asciiTheme="majorHAnsi" w:hAnsiTheme="majorHAnsi"/>
          <w:b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Картка № 1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на тему «Почуття радості хлопчика, який пасе ягнята».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ліричного героя у вірші «Мені тринадцятий минало».</w:t>
      </w:r>
    </w:p>
    <w:p w:rsidR="00C076EC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 xml:space="preserve">З якого вірша ці рядки: «А туман наче ворог закриває море...»? </w:t>
      </w:r>
    </w:p>
    <w:p w:rsidR="00C076EC" w:rsidRPr="000625AE" w:rsidRDefault="00C076EC" w:rsidP="00C076EC">
      <w:pPr>
        <w:tabs>
          <w:tab w:val="left" w:pos="457"/>
        </w:tabs>
        <w:jc w:val="center"/>
        <w:rPr>
          <w:rFonts w:asciiTheme="majorHAnsi" w:hAnsiTheme="majorHAnsi"/>
          <w:b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Картка № 2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на тему «Почуття болю та гіркоти від усвідомлення своєї долі».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дівчину у вірші «Мені тринадцятий минало».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З якого вірша ці рядки: «Затихло все, тільки дівчата та соловей</w:t>
      </w:r>
      <w:r w:rsidRPr="009B6C2F">
        <w:rPr>
          <w:rFonts w:asciiTheme="majorHAnsi" w:hAnsiTheme="majorHAnsi"/>
          <w:sz w:val="36"/>
          <w:szCs w:val="36"/>
        </w:rPr>
        <w:softHyphen/>
        <w:t>ко не затих...»?</w:t>
      </w:r>
    </w:p>
    <w:p w:rsidR="00C076EC" w:rsidRPr="000625AE" w:rsidRDefault="00C076EC" w:rsidP="00C076EC">
      <w:pPr>
        <w:jc w:val="center"/>
        <w:rPr>
          <w:rFonts w:asciiTheme="majorHAnsi" w:hAnsiTheme="majorHAnsi"/>
          <w:b/>
          <w:sz w:val="36"/>
          <w:szCs w:val="36"/>
        </w:rPr>
      </w:pPr>
      <w:r w:rsidRPr="000625AE">
        <w:rPr>
          <w:rFonts w:asciiTheme="majorHAnsi" w:hAnsiTheme="majorHAnsi"/>
          <w:b/>
          <w:sz w:val="36"/>
          <w:szCs w:val="36"/>
        </w:rPr>
        <w:t>Картка № З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на тему «Дівчина-рятівниця».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душевний стан ліричного героя у вірші «Мені тринадцятий минало».</w:t>
      </w:r>
    </w:p>
    <w:p w:rsidR="00C076EC" w:rsidRPr="009B6C2F" w:rsidRDefault="00C076EC" w:rsidP="00C076EC">
      <w:pPr>
        <w:tabs>
          <w:tab w:val="left" w:pos="45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З якого вірша ці рядки: «Утирала мої сльози І поцілувала...»?</w:t>
      </w:r>
    </w:p>
    <w:p w:rsidR="00C076EC" w:rsidRPr="00BF7677" w:rsidRDefault="00C076EC" w:rsidP="00C076EC">
      <w:pPr>
        <w:tabs>
          <w:tab w:val="left" w:pos="45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F7677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F7677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C076EC" w:rsidRPr="00BF7677" w:rsidRDefault="00C076EC" w:rsidP="00C076EC">
      <w:pPr>
        <w:tabs>
          <w:tab w:val="left" w:pos="49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F7677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F7677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C076EC" w:rsidRDefault="009A24CA" w:rsidP="00C076EC">
      <w:pPr>
        <w:rPr>
          <w:rFonts w:asciiTheme="majorHAnsi" w:hAnsiTheme="majorHAnsi"/>
          <w:sz w:val="36"/>
          <w:szCs w:val="36"/>
        </w:rPr>
      </w:pPr>
    </w:p>
    <w:sectPr w:rsidR="009A24CA" w:rsidRPr="00C076EC" w:rsidSect="00C0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C"/>
    <w:rsid w:val="009A24CA"/>
    <w:rsid w:val="00C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6EC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EC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6EC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EC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1046</Words>
  <Characters>5965</Characters>
  <Application>Microsoft Office Word</Application>
  <DocSecurity>0</DocSecurity>
  <Lines>49</Lines>
  <Paragraphs>13</Paragraphs>
  <ScaleCrop>false</ScaleCrop>
  <Company>Krokoz™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2013-10-23T20:15:00Z</dcterms:created>
  <dcterms:modified xsi:type="dcterms:W3CDTF">2013-10-23T20:16:00Z</dcterms:modified>
</cp:coreProperties>
</file>