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2" w:rsidRPr="00BF7677" w:rsidRDefault="00EF05B2" w:rsidP="00EF05B2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BF7677">
        <w:rPr>
          <w:rFonts w:asciiTheme="majorHAnsi" w:hAnsiTheme="majorHAnsi"/>
          <w:b/>
          <w:sz w:val="36"/>
          <w:szCs w:val="36"/>
        </w:rPr>
        <w:t>Урок №51</w:t>
      </w:r>
    </w:p>
    <w:p w:rsidR="00EF05B2" w:rsidRPr="00BF7677" w:rsidRDefault="00EF05B2" w:rsidP="00EF05B2">
      <w:pPr>
        <w:ind w:left="1701" w:hanging="1701"/>
        <w:outlineLvl w:val="2"/>
        <w:rPr>
          <w:rFonts w:asciiTheme="majorHAnsi" w:hAnsiTheme="majorHAnsi"/>
          <w:b/>
          <w:sz w:val="36"/>
          <w:szCs w:val="36"/>
        </w:rPr>
      </w:pPr>
      <w:bookmarkStart w:id="1" w:name="bookmark17"/>
      <w:bookmarkEnd w:id="0"/>
      <w:r>
        <w:rPr>
          <w:rFonts w:asciiTheme="majorHAnsi" w:hAnsiTheme="majorHAnsi"/>
          <w:b/>
          <w:sz w:val="36"/>
          <w:szCs w:val="36"/>
        </w:rPr>
        <w:t xml:space="preserve">Тема.         </w:t>
      </w:r>
      <w:r w:rsidRPr="00BF7677">
        <w:rPr>
          <w:rFonts w:asciiTheme="majorHAnsi" w:hAnsiTheme="majorHAnsi"/>
          <w:b/>
          <w:sz w:val="36"/>
          <w:szCs w:val="36"/>
        </w:rPr>
        <w:t>Природа в поезії «За сонцем хмаронька пливе». Картини довколишнього світу, природи в поезії «Садок вишневий коло хати»</w:t>
      </w:r>
      <w:bookmarkEnd w:id="1"/>
      <w:r w:rsidRPr="00BF7677">
        <w:rPr>
          <w:rFonts w:asciiTheme="majorHAnsi" w:hAnsiTheme="majorHAnsi"/>
          <w:b/>
          <w:sz w:val="36"/>
          <w:szCs w:val="36"/>
        </w:rPr>
        <w:t>.</w:t>
      </w:r>
    </w:p>
    <w:p w:rsidR="00EF05B2" w:rsidRPr="00BF7677" w:rsidRDefault="00EF05B2" w:rsidP="00EF05B2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BF7677">
        <w:rPr>
          <w:rFonts w:asciiTheme="majorHAnsi" w:hAnsiTheme="majorHAnsi"/>
          <w:b/>
          <w:sz w:val="36"/>
          <w:szCs w:val="36"/>
        </w:rPr>
        <w:t>Мета:</w:t>
      </w:r>
    </w:p>
    <w:p w:rsidR="00EF05B2" w:rsidRPr="009B6C2F" w:rsidRDefault="00EF05B2" w:rsidP="00EF05B2">
      <w:pPr>
        <w:tabs>
          <w:tab w:val="left" w:pos="467"/>
        </w:tabs>
        <w:ind w:left="1701" w:hanging="360"/>
        <w:rPr>
          <w:rFonts w:asciiTheme="majorHAnsi" w:hAnsiTheme="majorHAnsi"/>
          <w:sz w:val="36"/>
          <w:szCs w:val="36"/>
        </w:rPr>
      </w:pPr>
      <w:r w:rsidRPr="00BF7677">
        <w:rPr>
          <w:rFonts w:ascii="Times New Roman" w:hAnsi="Times New Roman" w:cs="Times New Roman"/>
          <w:b/>
          <w:sz w:val="36"/>
          <w:szCs w:val="36"/>
        </w:rPr>
        <w:t>□</w:t>
      </w:r>
      <w:r w:rsidRPr="00BF7677">
        <w:rPr>
          <w:rFonts w:asciiTheme="majorHAnsi" w:hAnsiTheme="majorHAnsi"/>
          <w:b/>
          <w:sz w:val="36"/>
          <w:szCs w:val="36"/>
        </w:rPr>
        <w:tab/>
      </w:r>
      <w:r w:rsidRPr="00BF7677">
        <w:rPr>
          <w:rFonts w:ascii="Cambria" w:hAnsi="Cambria" w:cs="Cambria"/>
          <w:b/>
          <w:sz w:val="36"/>
          <w:szCs w:val="36"/>
        </w:rPr>
        <w:t>Навчальна</w:t>
      </w:r>
      <w:r w:rsidRPr="00BF7677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ознайомити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учнів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із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цікавими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стор</w:t>
      </w:r>
      <w:r w:rsidRPr="009B6C2F">
        <w:rPr>
          <w:rFonts w:asciiTheme="majorHAnsi" w:hAnsiTheme="majorHAnsi"/>
          <w:sz w:val="36"/>
          <w:szCs w:val="36"/>
        </w:rPr>
        <w:t>інками біографії автора; проаналізувати програмні ліричні твори; визначити художні засоби та образність, вчитись декламувати вірші.</w:t>
      </w:r>
    </w:p>
    <w:p w:rsidR="00EF05B2" w:rsidRPr="009B6C2F" w:rsidRDefault="00EF05B2" w:rsidP="00EF05B2">
      <w:pPr>
        <w:tabs>
          <w:tab w:val="left" w:pos="467"/>
        </w:tabs>
        <w:ind w:left="1701" w:hanging="360"/>
        <w:rPr>
          <w:rFonts w:asciiTheme="majorHAnsi" w:hAnsiTheme="majorHAnsi"/>
          <w:sz w:val="36"/>
          <w:szCs w:val="36"/>
        </w:rPr>
      </w:pPr>
      <w:r w:rsidRPr="00BF7677">
        <w:rPr>
          <w:rFonts w:ascii="Times New Roman" w:hAnsi="Times New Roman" w:cs="Times New Roman"/>
          <w:b/>
          <w:sz w:val="36"/>
          <w:szCs w:val="36"/>
        </w:rPr>
        <w:t>□</w:t>
      </w:r>
      <w:r w:rsidRPr="00BF7677">
        <w:rPr>
          <w:rFonts w:asciiTheme="majorHAnsi" w:hAnsiTheme="majorHAnsi"/>
          <w:b/>
          <w:sz w:val="36"/>
          <w:szCs w:val="36"/>
        </w:rPr>
        <w:tab/>
      </w:r>
      <w:r w:rsidRPr="00BF7677">
        <w:rPr>
          <w:rFonts w:ascii="Cambria" w:hAnsi="Cambria" w:cs="Cambria"/>
          <w:b/>
          <w:sz w:val="36"/>
          <w:szCs w:val="36"/>
        </w:rPr>
        <w:t>Виховна</w:t>
      </w:r>
      <w:r w:rsidRPr="00BF7677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формувати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позитивне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ставлення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природи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EF05B2" w:rsidRPr="009B6C2F" w:rsidRDefault="00EF05B2" w:rsidP="00EF05B2">
      <w:pPr>
        <w:tabs>
          <w:tab w:val="left" w:pos="467"/>
        </w:tabs>
        <w:ind w:left="1701" w:hanging="360"/>
        <w:rPr>
          <w:rFonts w:asciiTheme="majorHAnsi" w:hAnsiTheme="majorHAnsi"/>
          <w:sz w:val="36"/>
          <w:szCs w:val="36"/>
        </w:rPr>
      </w:pPr>
      <w:r w:rsidRPr="00BF7677">
        <w:rPr>
          <w:rFonts w:ascii="Times New Roman" w:hAnsi="Times New Roman" w:cs="Times New Roman"/>
          <w:b/>
          <w:sz w:val="36"/>
          <w:szCs w:val="36"/>
        </w:rPr>
        <w:t>□</w:t>
      </w:r>
      <w:r w:rsidRPr="00BF7677">
        <w:rPr>
          <w:rFonts w:asciiTheme="majorHAnsi" w:hAnsiTheme="majorHAnsi"/>
          <w:b/>
          <w:sz w:val="36"/>
          <w:szCs w:val="36"/>
        </w:rPr>
        <w:tab/>
      </w:r>
      <w:r w:rsidRPr="00BF7677">
        <w:rPr>
          <w:rFonts w:ascii="Cambria" w:hAnsi="Cambria" w:cs="Cambria"/>
          <w:b/>
          <w:sz w:val="36"/>
          <w:szCs w:val="36"/>
        </w:rPr>
        <w:t>Розвивальна</w:t>
      </w:r>
      <w:r w:rsidRPr="00BF7677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розвивати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творчу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уяву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логічне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мислення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вміння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словл</w:t>
      </w:r>
      <w:r w:rsidRPr="009B6C2F">
        <w:rPr>
          <w:rFonts w:asciiTheme="majorHAnsi" w:hAnsiTheme="majorHAnsi"/>
          <w:sz w:val="36"/>
          <w:szCs w:val="36"/>
        </w:rPr>
        <w:t>ювати свою думку.</w:t>
      </w:r>
    </w:p>
    <w:p w:rsidR="00EF05B2" w:rsidRPr="009B6C2F" w:rsidRDefault="00EF05B2" w:rsidP="00EF05B2">
      <w:pPr>
        <w:ind w:left="360" w:hanging="360"/>
        <w:rPr>
          <w:rFonts w:asciiTheme="majorHAnsi" w:hAnsiTheme="majorHAnsi"/>
          <w:sz w:val="36"/>
          <w:szCs w:val="36"/>
        </w:rPr>
      </w:pPr>
      <w:r w:rsidRPr="00BF7677">
        <w:rPr>
          <w:rFonts w:asciiTheme="majorHAnsi" w:hAnsiTheme="majorHAnsi"/>
          <w:b/>
          <w:sz w:val="36"/>
          <w:szCs w:val="36"/>
        </w:rPr>
        <w:t>Тип уроку:</w:t>
      </w:r>
      <w:r w:rsidRPr="009B6C2F">
        <w:rPr>
          <w:rFonts w:asciiTheme="majorHAnsi" w:hAnsiTheme="majorHAnsi"/>
          <w:sz w:val="36"/>
          <w:szCs w:val="36"/>
        </w:rPr>
        <w:t xml:space="preserve"> комбінований.</w:t>
      </w:r>
    </w:p>
    <w:p w:rsidR="00EF05B2" w:rsidRPr="009B6C2F" w:rsidRDefault="00EF05B2" w:rsidP="00EF05B2">
      <w:pPr>
        <w:ind w:left="360" w:hanging="360"/>
        <w:rPr>
          <w:rFonts w:asciiTheme="majorHAnsi" w:hAnsiTheme="majorHAnsi"/>
          <w:sz w:val="36"/>
          <w:szCs w:val="36"/>
        </w:rPr>
      </w:pPr>
      <w:r w:rsidRPr="00BF7677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9B6C2F">
        <w:rPr>
          <w:rFonts w:asciiTheme="majorHAnsi" w:hAnsiTheme="majorHAnsi"/>
          <w:sz w:val="36"/>
          <w:szCs w:val="36"/>
        </w:rPr>
        <w:t>: дидактичний матеріал.</w:t>
      </w:r>
    </w:p>
    <w:p w:rsidR="00EF05B2" w:rsidRPr="00BF7677" w:rsidRDefault="00EF05B2" w:rsidP="00EF05B2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2" w:name="bookmark18"/>
      <w:r w:rsidRPr="00BF7677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EF05B2" w:rsidRPr="00BF7677" w:rsidRDefault="00EF05B2" w:rsidP="00EF05B2">
      <w:pPr>
        <w:tabs>
          <w:tab w:val="left" w:pos="467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3" w:name="bookmark19"/>
      <w:r w:rsidRPr="00BF7677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F7677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EF05B2" w:rsidRPr="00BF7677" w:rsidRDefault="00EF05B2" w:rsidP="00EF05B2">
      <w:pPr>
        <w:tabs>
          <w:tab w:val="left" w:pos="470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4" w:name="bookmark20"/>
      <w:r w:rsidRPr="00BF7677">
        <w:rPr>
          <w:rFonts w:asciiTheme="majorHAnsi" w:hAnsiTheme="majorHAnsi"/>
          <w:b/>
          <w:i/>
          <w:sz w:val="36"/>
          <w:szCs w:val="36"/>
        </w:rPr>
        <w:t>1.</w:t>
      </w:r>
      <w:r w:rsidRPr="00BF7677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4"/>
    </w:p>
    <w:p w:rsidR="00EF05B2" w:rsidRPr="00BF7677" w:rsidRDefault="00EF05B2" w:rsidP="00EF05B2">
      <w:pPr>
        <w:tabs>
          <w:tab w:val="left" w:pos="489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5" w:name="bookmark21"/>
      <w:r w:rsidRPr="00BF7677">
        <w:rPr>
          <w:rFonts w:asciiTheme="majorHAnsi" w:hAnsiTheme="majorHAnsi"/>
          <w:b/>
          <w:i/>
          <w:sz w:val="36"/>
          <w:szCs w:val="36"/>
        </w:rPr>
        <w:t>2.</w:t>
      </w:r>
      <w:r w:rsidRPr="00BF7677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знань. «Мозковий штурм»</w:t>
      </w:r>
      <w:bookmarkEnd w:id="5"/>
    </w:p>
    <w:p w:rsidR="00EF05B2" w:rsidRPr="009B6C2F" w:rsidRDefault="00EF05B2" w:rsidP="00EF05B2">
      <w:pPr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Що таке персоніфікація?</w:t>
      </w:r>
    </w:p>
    <w:p w:rsidR="00EF05B2" w:rsidRPr="009B6C2F" w:rsidRDefault="00EF05B2" w:rsidP="00EF05B2">
      <w:pPr>
        <w:tabs>
          <w:tab w:val="left" w:pos="467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Що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таке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ліричний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твір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Default="00EF05B2" w:rsidP="00EF05B2">
      <w:pPr>
        <w:tabs>
          <w:tab w:val="left" w:pos="467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Хто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героями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«Мені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тринадцятий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минало»</w:t>
      </w:r>
      <w:r w:rsidRPr="009B6C2F">
        <w:rPr>
          <w:rFonts w:asciiTheme="majorHAnsi" w:hAnsiTheme="majorHAnsi"/>
          <w:sz w:val="36"/>
          <w:szCs w:val="36"/>
        </w:rPr>
        <w:t xml:space="preserve">? </w:t>
      </w:r>
    </w:p>
    <w:p w:rsidR="00EF05B2" w:rsidRPr="009B6C2F" w:rsidRDefault="00EF05B2" w:rsidP="00EF05B2">
      <w:pPr>
        <w:tabs>
          <w:tab w:val="left" w:pos="467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тема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«Мені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тринадцятий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минало»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Яка основна думка вірша «Мені тринадцятий минало»?</w:t>
      </w:r>
    </w:p>
    <w:p w:rsidR="00EF05B2" w:rsidRPr="009B6C2F" w:rsidRDefault="00EF05B2" w:rsidP="00EF05B2">
      <w:pPr>
        <w:tabs>
          <w:tab w:val="left" w:pos="467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ще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знаєте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</w:t>
      </w:r>
      <w:r w:rsidRPr="009B6C2F">
        <w:rPr>
          <w:rFonts w:asciiTheme="majorHAnsi" w:hAnsiTheme="majorHAnsi"/>
          <w:sz w:val="36"/>
          <w:szCs w:val="36"/>
        </w:rPr>
        <w:t xml:space="preserve">. </w:t>
      </w:r>
      <w:r w:rsidRPr="009B6C2F">
        <w:rPr>
          <w:rFonts w:ascii="Cambria" w:hAnsi="Cambria" w:cs="Cambria"/>
          <w:sz w:val="36"/>
          <w:szCs w:val="36"/>
        </w:rPr>
        <w:t>Шевченка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Які теми освітлював у своїй поезії Т. Шевченко?</w:t>
      </w:r>
    </w:p>
    <w:p w:rsidR="00EF05B2" w:rsidRPr="00BF7677" w:rsidRDefault="00EF05B2" w:rsidP="00EF05B2">
      <w:pPr>
        <w:tabs>
          <w:tab w:val="left" w:pos="499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6" w:name="bookmark22"/>
      <w:r w:rsidRPr="00BF7677">
        <w:rPr>
          <w:rFonts w:asciiTheme="majorHAnsi" w:hAnsiTheme="majorHAnsi"/>
          <w:b/>
          <w:sz w:val="36"/>
          <w:szCs w:val="36"/>
        </w:rPr>
        <w:t>II.</w:t>
      </w:r>
      <w:r w:rsidRPr="00BF7677">
        <w:rPr>
          <w:rFonts w:asciiTheme="majorHAnsi" w:hAnsiTheme="majorHAnsi"/>
          <w:b/>
          <w:sz w:val="36"/>
          <w:szCs w:val="36"/>
        </w:rPr>
        <w:tab/>
        <w:t xml:space="preserve"> ПОВІДОМЛЕННЯ ТЕМИ ТА МЕТИ УРОКУ</w:t>
      </w:r>
      <w:bookmarkEnd w:id="6"/>
    </w:p>
    <w:p w:rsidR="00EF05B2" w:rsidRPr="00BF7677" w:rsidRDefault="00EF05B2" w:rsidP="00EF05B2">
      <w:pPr>
        <w:rPr>
          <w:rFonts w:asciiTheme="majorHAnsi" w:hAnsiTheme="majorHAnsi"/>
          <w:b/>
          <w:i/>
          <w:sz w:val="36"/>
          <w:szCs w:val="36"/>
        </w:rPr>
      </w:pPr>
      <w:r w:rsidRPr="00BF7677">
        <w:rPr>
          <w:rFonts w:asciiTheme="majorHAnsi" w:hAnsiTheme="majorHAnsi"/>
          <w:b/>
          <w:i/>
          <w:sz w:val="36"/>
          <w:szCs w:val="36"/>
        </w:rPr>
        <w:t xml:space="preserve">    Опрацювання поезії Т. Г. Шевченка «Садок вишневий коло хати.</w:t>
      </w:r>
    </w:p>
    <w:p w:rsidR="00EF05B2" w:rsidRPr="00BF7677" w:rsidRDefault="00EF05B2" w:rsidP="00EF05B2">
      <w:pPr>
        <w:tabs>
          <w:tab w:val="left" w:pos="561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7" w:name="bookmark23"/>
      <w:r w:rsidRPr="00BF7677">
        <w:rPr>
          <w:rFonts w:asciiTheme="majorHAnsi" w:hAnsiTheme="majorHAnsi"/>
          <w:b/>
          <w:sz w:val="36"/>
          <w:szCs w:val="36"/>
        </w:rPr>
        <w:t>III. ОПРАЦЮВАННЯ НАВЧАЛЬНОГО МАТЕРІАЛУ</w:t>
      </w:r>
      <w:bookmarkEnd w:id="7"/>
    </w:p>
    <w:p w:rsidR="00EF05B2" w:rsidRPr="00BF7677" w:rsidRDefault="00EF05B2" w:rsidP="00EF05B2">
      <w:pPr>
        <w:tabs>
          <w:tab w:val="left" w:pos="470"/>
          <w:tab w:val="left" w:pos="527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8" w:name="bookmark24"/>
      <w:r w:rsidRPr="00BF7677">
        <w:rPr>
          <w:rFonts w:asciiTheme="majorHAnsi" w:hAnsiTheme="majorHAnsi"/>
          <w:b/>
          <w:sz w:val="36"/>
          <w:szCs w:val="36"/>
        </w:rPr>
        <w:t>1</w:t>
      </w:r>
      <w:r w:rsidRPr="00BF7677">
        <w:rPr>
          <w:rFonts w:asciiTheme="majorHAnsi" w:hAnsiTheme="majorHAnsi"/>
          <w:b/>
          <w:i/>
          <w:sz w:val="36"/>
          <w:szCs w:val="36"/>
        </w:rPr>
        <w:t>.</w:t>
      </w:r>
      <w:r w:rsidRPr="00BF7677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8"/>
    </w:p>
    <w:p w:rsidR="00EF05B2" w:rsidRPr="009B6C2F" w:rsidRDefault="00EF05B2" w:rsidP="00EF05B2">
      <w:pPr>
        <w:tabs>
          <w:tab w:val="left" w:pos="794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 w:rsidRPr="009B6C2F">
        <w:rPr>
          <w:rFonts w:asciiTheme="majorHAnsi" w:hAnsiTheme="majorHAnsi"/>
          <w:sz w:val="36"/>
          <w:szCs w:val="36"/>
        </w:rPr>
        <w:tab/>
        <w:t xml:space="preserve">Тарас Шевченко тривалий час перебував у казематі </w:t>
      </w:r>
      <w:proofErr w:type="spellStart"/>
      <w:r w:rsidRPr="009B6C2F">
        <w:rPr>
          <w:rFonts w:asciiTheme="majorHAnsi" w:hAnsiTheme="majorHAnsi"/>
          <w:sz w:val="36"/>
          <w:szCs w:val="36"/>
        </w:rPr>
        <w:t>Петропавлівської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фортеці. Допити, довгі самотні дні й </w:t>
      </w:r>
      <w:r w:rsidRPr="009B6C2F">
        <w:rPr>
          <w:rFonts w:asciiTheme="majorHAnsi" w:hAnsiTheme="majorHAnsi"/>
          <w:sz w:val="36"/>
          <w:szCs w:val="36"/>
        </w:rPr>
        <w:lastRenderedPageBreak/>
        <w:t>ночі в камері. Багато пережив, передумав поет за цей час. Якби не поезія, ми про це ні</w:t>
      </w:r>
      <w:r w:rsidRPr="009B6C2F">
        <w:rPr>
          <w:rFonts w:asciiTheme="majorHAnsi" w:hAnsiTheme="majorHAnsi"/>
          <w:sz w:val="36"/>
          <w:szCs w:val="36"/>
        </w:rPr>
        <w:softHyphen/>
        <w:t>коли б не дізналися. Поетові пощастило дістати аркуш паперу і за</w:t>
      </w:r>
      <w:r w:rsidRPr="009B6C2F">
        <w:rPr>
          <w:rFonts w:asciiTheme="majorHAnsi" w:hAnsiTheme="majorHAnsi"/>
          <w:sz w:val="36"/>
          <w:szCs w:val="36"/>
        </w:rPr>
        <w:softHyphen/>
        <w:t>писати на ньому тринадцять віршів. Справжнім шедевром серед них є поезія «Садок вишневий коло хати». У ньому немає узвичаєних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художніх засобів, жодних барв. Вечір в Україні постає перед чи</w:t>
      </w:r>
      <w:r w:rsidRPr="009B6C2F">
        <w:rPr>
          <w:rFonts w:asciiTheme="majorHAnsi" w:hAnsiTheme="majorHAnsi"/>
          <w:sz w:val="36"/>
          <w:szCs w:val="36"/>
        </w:rPr>
        <w:softHyphen/>
        <w:t xml:space="preserve">тачем у всій своїй красі. Чудові картини природи, працю і побут селянської родини бачимо за допомогою зорових і слухових образів, створених поетом: «Сім’я вечеря коло хати, Вечірня зіронька встає. Дочка </w:t>
      </w:r>
      <w:proofErr w:type="spellStart"/>
      <w:r w:rsidRPr="009B6C2F">
        <w:rPr>
          <w:rFonts w:asciiTheme="majorHAnsi" w:hAnsiTheme="majorHAnsi"/>
          <w:sz w:val="36"/>
          <w:szCs w:val="36"/>
        </w:rPr>
        <w:t>вечерять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подає, А мати хоче научати, Так соловейко не дає».</w:t>
      </w:r>
    </w:p>
    <w:p w:rsidR="00EF05B2" w:rsidRPr="009B6C2F" w:rsidRDefault="00EF05B2" w:rsidP="00EF05B2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Серед такої природи людині весело і спокійно. Шевченко змалю</w:t>
      </w:r>
      <w:r w:rsidRPr="009B6C2F">
        <w:rPr>
          <w:rFonts w:asciiTheme="majorHAnsi" w:hAnsiTheme="majorHAnsi"/>
          <w:sz w:val="36"/>
          <w:szCs w:val="36"/>
        </w:rPr>
        <w:softHyphen/>
        <w:t>вав дружну сім’ю, де панує взаємоповага, любов і гармонія. Поезія викликає почуття гордості і захоплення красою природи.</w:t>
      </w:r>
    </w:p>
    <w:p w:rsidR="00EF05B2" w:rsidRPr="00664BB5" w:rsidRDefault="00EF05B2" w:rsidP="00EF05B2">
      <w:pPr>
        <w:tabs>
          <w:tab w:val="left" w:pos="70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1.1. Виразне читання вірша учнями.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1.2. Тема:</w:t>
      </w:r>
      <w:r w:rsidRPr="009B6C2F">
        <w:rPr>
          <w:rFonts w:asciiTheme="majorHAnsi" w:hAnsiTheme="majorHAnsi"/>
          <w:sz w:val="36"/>
          <w:szCs w:val="36"/>
        </w:rPr>
        <w:t xml:space="preserve"> зображення мальовничої української природи.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1.3. Ідея:</w:t>
      </w:r>
      <w:r w:rsidRPr="009B6C2F">
        <w:rPr>
          <w:rFonts w:asciiTheme="majorHAnsi" w:hAnsiTheme="majorHAnsi"/>
          <w:sz w:val="36"/>
          <w:szCs w:val="36"/>
        </w:rPr>
        <w:t xml:space="preserve"> замилування простим, природним ладом трудового жит</w:t>
      </w:r>
      <w:r w:rsidRPr="009B6C2F">
        <w:rPr>
          <w:rFonts w:asciiTheme="majorHAnsi" w:hAnsiTheme="majorHAnsi"/>
          <w:sz w:val="36"/>
          <w:szCs w:val="36"/>
        </w:rPr>
        <w:softHyphen/>
        <w:t>тя з чергуванням праці і відпочинку.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1.4. Основна думка:</w:t>
      </w:r>
      <w:r w:rsidRPr="009B6C2F">
        <w:rPr>
          <w:rFonts w:asciiTheme="majorHAnsi" w:hAnsiTheme="majorHAnsi"/>
          <w:sz w:val="36"/>
          <w:szCs w:val="36"/>
        </w:rPr>
        <w:t xml:space="preserve"> Т. Шевченко звеличує красу українського на</w:t>
      </w:r>
      <w:r w:rsidRPr="009B6C2F">
        <w:rPr>
          <w:rFonts w:asciiTheme="majorHAnsi" w:hAnsiTheme="majorHAnsi"/>
          <w:sz w:val="36"/>
          <w:szCs w:val="36"/>
        </w:rPr>
        <w:softHyphen/>
        <w:t>роду.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1.5. Жанр:</w:t>
      </w:r>
      <w:r w:rsidRPr="009B6C2F">
        <w:rPr>
          <w:rFonts w:asciiTheme="majorHAnsi" w:hAnsiTheme="majorHAnsi"/>
          <w:sz w:val="36"/>
          <w:szCs w:val="36"/>
        </w:rPr>
        <w:t xml:space="preserve"> пейзажна лірика.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1.6. Колористичні символи (образи):</w:t>
      </w:r>
      <w:r w:rsidRPr="009B6C2F">
        <w:rPr>
          <w:rFonts w:asciiTheme="majorHAnsi" w:hAnsiTheme="majorHAnsi"/>
          <w:sz w:val="36"/>
          <w:szCs w:val="36"/>
        </w:rPr>
        <w:t xml:space="preserve"> «вишневий сад зелений і </w:t>
      </w:r>
      <w:proofErr w:type="spellStart"/>
      <w:r w:rsidRPr="009B6C2F">
        <w:rPr>
          <w:rFonts w:asciiTheme="majorHAnsi" w:hAnsiTheme="majorHAnsi"/>
          <w:sz w:val="36"/>
          <w:szCs w:val="36"/>
        </w:rPr>
        <w:t>тем</w:t>
      </w:r>
      <w:r w:rsidRPr="009B6C2F">
        <w:rPr>
          <w:rFonts w:asciiTheme="majorHAnsi" w:hAnsiTheme="majorHAnsi"/>
          <w:sz w:val="36"/>
          <w:szCs w:val="36"/>
        </w:rPr>
        <w:softHyphen/>
        <w:t>нії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ночі», «синє море», «червона калина», «зелені байраки», «небо блакитне».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1.7. Сюжет:</w:t>
      </w:r>
      <w:r w:rsidRPr="009B6C2F">
        <w:rPr>
          <w:rFonts w:asciiTheme="majorHAnsi" w:hAnsiTheme="majorHAnsi"/>
          <w:sz w:val="36"/>
          <w:szCs w:val="36"/>
        </w:rPr>
        <w:t xml:space="preserve"> у творі «Садок вишневий коло хати» відтворено кар</w:t>
      </w:r>
      <w:r w:rsidRPr="009B6C2F">
        <w:rPr>
          <w:rFonts w:asciiTheme="majorHAnsi" w:hAnsiTheme="majorHAnsi"/>
          <w:sz w:val="36"/>
          <w:szCs w:val="36"/>
        </w:rPr>
        <w:softHyphen/>
        <w:t>тину весняного вечора в українському селі. Прості, зримі, пластичні образи постають із народно-естетичних і морально-естетичних уяв</w:t>
      </w:r>
      <w:r w:rsidRPr="009B6C2F">
        <w:rPr>
          <w:rFonts w:asciiTheme="majorHAnsi" w:hAnsiTheme="majorHAnsi"/>
          <w:sz w:val="36"/>
          <w:szCs w:val="36"/>
        </w:rPr>
        <w:softHyphen/>
        <w:t>лень. Сила емоційного впливу твору — в природності й рельєфності малюнку, у його світлому настрої. У вірші відобразилась мрія по</w:t>
      </w:r>
      <w:r w:rsidRPr="009B6C2F">
        <w:rPr>
          <w:rFonts w:asciiTheme="majorHAnsi" w:hAnsiTheme="majorHAnsi"/>
          <w:sz w:val="36"/>
          <w:szCs w:val="36"/>
        </w:rPr>
        <w:softHyphen/>
        <w:t xml:space="preserve">ета про щасливе, гармонійне життя. Ця мрія різко контрастувала з дійсністю, у якій поет-в’язень створював </w:t>
      </w:r>
      <w:r w:rsidRPr="009B6C2F">
        <w:rPr>
          <w:rFonts w:asciiTheme="majorHAnsi" w:hAnsiTheme="majorHAnsi"/>
          <w:sz w:val="36"/>
          <w:szCs w:val="36"/>
        </w:rPr>
        <w:lastRenderedPageBreak/>
        <w:t>свою поезію. Перед нами постає побутова картина українського села: «</w:t>
      </w:r>
      <w:proofErr w:type="spellStart"/>
      <w:r w:rsidRPr="009B6C2F">
        <w:rPr>
          <w:rFonts w:asciiTheme="majorHAnsi" w:hAnsiTheme="majorHAnsi"/>
          <w:sz w:val="36"/>
          <w:szCs w:val="36"/>
        </w:rPr>
        <w:t>...Вечір</w:t>
      </w:r>
      <w:proofErr w:type="spellEnd"/>
      <w:r w:rsidRPr="009B6C2F">
        <w:rPr>
          <w:rFonts w:asciiTheme="majorHAnsi" w:hAnsiTheme="majorHAnsi"/>
          <w:sz w:val="36"/>
          <w:szCs w:val="36"/>
        </w:rPr>
        <w:t>... Закінчився робочий день, повертається з поля плугатарі, ідуть співаючи дівча</w:t>
      </w:r>
      <w:r w:rsidRPr="009B6C2F">
        <w:rPr>
          <w:rFonts w:asciiTheme="majorHAnsi" w:hAnsiTheme="majorHAnsi"/>
          <w:sz w:val="36"/>
          <w:szCs w:val="36"/>
        </w:rPr>
        <w:softHyphen/>
        <w:t>та, біля хати зібралась на вечерю сім’я. Непомітно надходить ніч. Все завмирає, тільки чути голоси дівчат, Та невтомного соловейка. Затихло все, тільки дівчата, та соловейко не затих».</w:t>
      </w:r>
    </w:p>
    <w:p w:rsidR="00EF05B2" w:rsidRPr="00664BB5" w:rsidRDefault="00EF05B2" w:rsidP="00EF05B2">
      <w:pPr>
        <w:tabs>
          <w:tab w:val="left" w:pos="70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1.8. Інсценізація вірша.</w:t>
      </w:r>
    </w:p>
    <w:p w:rsidR="00EF05B2" w:rsidRPr="009B6C2F" w:rsidRDefault="00EF05B2" w:rsidP="00EF05B2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Умовно цей вірш можна поділити на 4 епізоди: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i/>
          <w:sz w:val="36"/>
          <w:szCs w:val="36"/>
        </w:rPr>
        <w:t>1-й епізод</w:t>
      </w:r>
      <w:r w:rsidRPr="009B6C2F">
        <w:rPr>
          <w:rFonts w:asciiTheme="majorHAnsi" w:hAnsiTheme="majorHAnsi"/>
          <w:sz w:val="36"/>
          <w:szCs w:val="36"/>
        </w:rPr>
        <w:t xml:space="preserve"> — вечір... Закінчився робочий день, повертаються з поля плугатарі.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i/>
          <w:sz w:val="36"/>
          <w:szCs w:val="36"/>
        </w:rPr>
        <w:t>2-й епізод</w:t>
      </w:r>
      <w:r w:rsidRPr="009B6C2F">
        <w:rPr>
          <w:rFonts w:asciiTheme="majorHAnsi" w:hAnsiTheme="majorHAnsi"/>
          <w:sz w:val="36"/>
          <w:szCs w:val="36"/>
        </w:rPr>
        <w:t xml:space="preserve"> — ідуть співаючи дівчата.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i/>
          <w:sz w:val="36"/>
          <w:szCs w:val="36"/>
        </w:rPr>
        <w:t>3-й епізод</w:t>
      </w:r>
      <w:r w:rsidRPr="009B6C2F">
        <w:rPr>
          <w:rFonts w:asciiTheme="majorHAnsi" w:hAnsiTheme="majorHAnsi"/>
          <w:sz w:val="36"/>
          <w:szCs w:val="36"/>
        </w:rPr>
        <w:t xml:space="preserve"> — біля хати зібралась на вечерю сім’я.</w:t>
      </w:r>
    </w:p>
    <w:p w:rsidR="00EF05B2" w:rsidRPr="009B6C2F" w:rsidRDefault="00EF05B2" w:rsidP="00EF05B2">
      <w:pPr>
        <w:tabs>
          <w:tab w:val="left" w:pos="703"/>
        </w:tabs>
        <w:ind w:firstLine="360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i/>
          <w:sz w:val="36"/>
          <w:szCs w:val="36"/>
        </w:rPr>
        <w:t>4-й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64BB5">
        <w:rPr>
          <w:rFonts w:asciiTheme="majorHAnsi" w:hAnsiTheme="majorHAnsi"/>
          <w:b/>
          <w:i/>
          <w:sz w:val="36"/>
          <w:szCs w:val="36"/>
        </w:rPr>
        <w:t>епізод</w:t>
      </w:r>
      <w:r w:rsidRPr="009B6C2F">
        <w:rPr>
          <w:rFonts w:asciiTheme="majorHAnsi" w:hAnsiTheme="majorHAnsi"/>
          <w:sz w:val="36"/>
          <w:szCs w:val="36"/>
        </w:rPr>
        <w:t xml:space="preserve"> — непомітно надходить ніч. Все завмирає, тільки чути голоси дівчат та невтомного соловейка.</w:t>
      </w:r>
    </w:p>
    <w:p w:rsidR="00EF05B2" w:rsidRPr="00664BB5" w:rsidRDefault="00EF05B2" w:rsidP="00EF05B2">
      <w:pPr>
        <w:tabs>
          <w:tab w:val="left" w:pos="70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1.9. Бесіда за прочитаним ліричним твором.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Чи сподобався вам вірш Т. Шевченка «Садок вишневий коло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хати»?</w:t>
      </w:r>
    </w:p>
    <w:p w:rsidR="00EF05B2" w:rsidRPr="009B6C2F" w:rsidRDefault="00EF05B2" w:rsidP="00EF05B2">
      <w:pPr>
        <w:tabs>
          <w:tab w:val="left" w:pos="188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змальовує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поет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природу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tabs>
          <w:tab w:val="left" w:pos="362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мрію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поета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бачимо</w:t>
      </w:r>
      <w:r w:rsidRPr="009B6C2F">
        <w:rPr>
          <w:rFonts w:asciiTheme="majorHAnsi" w:hAnsiTheme="majorHAnsi"/>
          <w:sz w:val="36"/>
          <w:szCs w:val="36"/>
        </w:rPr>
        <w:t xml:space="preserve"> у вірші Т. Шевченка? (</w:t>
      </w:r>
      <w:r w:rsidRPr="00664BB5">
        <w:rPr>
          <w:rFonts w:asciiTheme="majorHAnsi" w:hAnsiTheme="majorHAnsi"/>
          <w:i/>
          <w:sz w:val="36"/>
          <w:szCs w:val="36"/>
        </w:rPr>
        <w:t>Про щасливе, гармонійне життя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EF05B2" w:rsidRPr="009B6C2F" w:rsidRDefault="00EF05B2" w:rsidP="00EF05B2">
      <w:pPr>
        <w:tabs>
          <w:tab w:val="left" w:pos="362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художні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засоби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побачили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творі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tabs>
          <w:tab w:val="left" w:pos="362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Чи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Україна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насправді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постає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«тихим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раєм»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для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поета</w:t>
      </w:r>
      <w:r w:rsidRPr="009B6C2F">
        <w:rPr>
          <w:rFonts w:asciiTheme="majorHAnsi" w:hAnsiTheme="majorHAnsi"/>
          <w:sz w:val="36"/>
          <w:szCs w:val="36"/>
        </w:rPr>
        <w:t xml:space="preserve">? </w:t>
      </w:r>
      <w:r w:rsidRPr="009B6C2F">
        <w:rPr>
          <w:rFonts w:ascii="Cambria" w:hAnsi="Cambria" w:cs="Cambria"/>
          <w:sz w:val="36"/>
          <w:szCs w:val="36"/>
        </w:rPr>
        <w:t>Дове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діть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думку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Чи побачили ви у творі тяжку працю українців?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Що допомагає їм відпочити?</w:t>
      </w:r>
    </w:p>
    <w:p w:rsidR="00EF05B2" w:rsidRPr="009B6C2F" w:rsidRDefault="00EF05B2" w:rsidP="00EF05B2">
      <w:pPr>
        <w:tabs>
          <w:tab w:val="left" w:pos="362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Чому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саме</w:t>
      </w:r>
      <w:r w:rsidRPr="009B6C2F">
        <w:rPr>
          <w:rFonts w:asciiTheme="majorHAnsi" w:hAnsiTheme="majorHAnsi"/>
          <w:sz w:val="36"/>
          <w:szCs w:val="36"/>
        </w:rPr>
        <w:t xml:space="preserve"> пісня підбадьорює селян?</w:t>
      </w:r>
    </w:p>
    <w:p w:rsidR="00EF05B2" w:rsidRPr="009B6C2F" w:rsidRDefault="00EF05B2" w:rsidP="00EF05B2">
      <w:pPr>
        <w:tabs>
          <w:tab w:val="left" w:pos="362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основна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думка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«Садок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вишневий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коло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хати»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 ви вважаєте, чого хоче мати навчити доньку?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До якої лірики належить вірш «Садок вишневий коло хати»?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 ви вважаєте, чи мав рацію І. Франко, який написав: «Вся та вірша — немов моментальна фотографія настрою поетової душі, викликаного образом тихого, весняного українського вечора»?</w:t>
      </w:r>
    </w:p>
    <w:p w:rsidR="00EF05B2" w:rsidRPr="009B6C2F" w:rsidRDefault="00EF05B2" w:rsidP="00EF05B2">
      <w:pPr>
        <w:ind w:left="1701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lastRenderedPageBreak/>
        <w:t>Садок вишневий коло хати,</w:t>
      </w:r>
    </w:p>
    <w:p w:rsidR="00EF05B2" w:rsidRPr="009B6C2F" w:rsidRDefault="00EF05B2" w:rsidP="00EF05B2">
      <w:pPr>
        <w:ind w:left="1701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Хрущі над вишнями гудуть,</w:t>
      </w:r>
    </w:p>
    <w:p w:rsidR="00EF05B2" w:rsidRPr="009B6C2F" w:rsidRDefault="00EF05B2" w:rsidP="00EF05B2">
      <w:pPr>
        <w:ind w:left="1701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Плугатарі з плугами йдуть,</w:t>
      </w:r>
    </w:p>
    <w:p w:rsidR="00EF05B2" w:rsidRPr="009B6C2F" w:rsidRDefault="00EF05B2" w:rsidP="00EF05B2">
      <w:pPr>
        <w:ind w:left="1701"/>
        <w:rPr>
          <w:rFonts w:asciiTheme="majorHAnsi" w:hAnsiTheme="majorHAnsi"/>
          <w:sz w:val="36"/>
          <w:szCs w:val="36"/>
        </w:rPr>
      </w:pPr>
      <w:r w:rsidRPr="009B6C2F">
        <w:rPr>
          <w:rFonts w:ascii="Cambria" w:hAnsi="Cambria" w:cs="Cambria"/>
          <w:sz w:val="36"/>
          <w:szCs w:val="36"/>
        </w:rPr>
        <w:t>Співають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ідучи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дівчата</w:t>
      </w:r>
      <w:r w:rsidRPr="009B6C2F">
        <w:rPr>
          <w:rFonts w:asciiTheme="majorHAnsi" w:hAnsiTheme="majorHAnsi"/>
          <w:sz w:val="36"/>
          <w:szCs w:val="36"/>
        </w:rPr>
        <w:t>,</w:t>
      </w:r>
    </w:p>
    <w:p w:rsidR="00EF05B2" w:rsidRPr="009B6C2F" w:rsidRDefault="00EF05B2" w:rsidP="00EF05B2">
      <w:pPr>
        <w:ind w:left="1701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А матері </w:t>
      </w:r>
      <w:proofErr w:type="spellStart"/>
      <w:r w:rsidRPr="009B6C2F">
        <w:rPr>
          <w:rFonts w:asciiTheme="majorHAnsi" w:hAnsiTheme="majorHAnsi"/>
          <w:sz w:val="36"/>
          <w:szCs w:val="36"/>
        </w:rPr>
        <w:t>вечерять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ждуть».</w:t>
      </w:r>
    </w:p>
    <w:p w:rsidR="00EF05B2" w:rsidRPr="009B6C2F" w:rsidRDefault="00EF05B2" w:rsidP="00EF05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BF7677">
        <w:rPr>
          <w:rFonts w:asciiTheme="majorHAnsi" w:hAnsiTheme="majorHAnsi"/>
          <w:b/>
          <w:i/>
          <w:sz w:val="36"/>
          <w:szCs w:val="36"/>
        </w:rPr>
        <w:t>Слово вчителя.</w:t>
      </w:r>
      <w:r w:rsidRPr="009B6C2F">
        <w:rPr>
          <w:rFonts w:asciiTheme="majorHAnsi" w:hAnsiTheme="majorHAnsi"/>
          <w:sz w:val="36"/>
          <w:szCs w:val="36"/>
        </w:rPr>
        <w:t xml:space="preserve"> Цей вірш Т. Шевченка надзвичайно простий, без особливих художніх засобів, він просто чарує своєю поетичністю. Вражає те, що написаний він за похмурими тюремними ґратами. Якою ж сильною була туга поета за рідною Україною, яка багата уява, щоб створити такий шедевр! Чи є ще щось краще, ніж квіту</w:t>
      </w:r>
      <w:r w:rsidRPr="009B6C2F">
        <w:rPr>
          <w:rFonts w:asciiTheme="majorHAnsi" w:hAnsiTheme="majorHAnsi"/>
          <w:sz w:val="36"/>
          <w:szCs w:val="36"/>
        </w:rPr>
        <w:softHyphen/>
        <w:t>чий сад, мирна хліборобська праця, дружна родина, спів соловейка? Про це мріяв усе життя й сам Шевченко, хоч його мріям не судилося здійснитися. Вірш став «візитною карткою» України — квітучої, мирної, співучої та доброї.</w:t>
      </w:r>
    </w:p>
    <w:p w:rsidR="00EF05B2" w:rsidRPr="00664BB5" w:rsidRDefault="00EF05B2" w:rsidP="00EF05B2">
      <w:pPr>
        <w:tabs>
          <w:tab w:val="left" w:pos="578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sz w:val="36"/>
          <w:szCs w:val="36"/>
        </w:rPr>
        <w:t>1.10. Рубрика «Поміркуй».</w:t>
      </w:r>
    </w:p>
    <w:p w:rsidR="00EF05B2" w:rsidRPr="009B6C2F" w:rsidRDefault="00EF05B2" w:rsidP="00EF05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Чому саме цей вірш став «візитною карткою» України?</w:t>
      </w:r>
    </w:p>
    <w:p w:rsidR="00EF05B2" w:rsidRPr="00664BB5" w:rsidRDefault="00EF05B2" w:rsidP="00EF05B2">
      <w:pPr>
        <w:tabs>
          <w:tab w:val="left" w:pos="928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sz w:val="36"/>
          <w:szCs w:val="36"/>
        </w:rPr>
        <w:t>1.11. Опрацювання поезії Т. Г. Шевченка «За сонцем хмаронька пливе».</w:t>
      </w:r>
    </w:p>
    <w:p w:rsidR="00EF05B2" w:rsidRPr="009B6C2F" w:rsidRDefault="00EF05B2" w:rsidP="00EF05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i/>
          <w:sz w:val="36"/>
          <w:szCs w:val="36"/>
        </w:rPr>
        <w:t>Слово вчителя.</w:t>
      </w:r>
      <w:r w:rsidRPr="009B6C2F">
        <w:rPr>
          <w:rFonts w:asciiTheme="majorHAnsi" w:hAnsiTheme="majorHAnsi"/>
          <w:sz w:val="36"/>
          <w:szCs w:val="36"/>
        </w:rPr>
        <w:t xml:space="preserve"> Прекрасна пейзажна картина розгортається перед нами у вірші Т. Шевченка «За сонцем хмаронька пливе...» Побудований цей твір на казкових, легендарних мотивах, за якими сонце йде спати за море, а вкривають його, як мати дитину, хмарки. Але життя складне. Є в ньому зло, неприємності</w:t>
      </w:r>
    </w:p>
    <w:p w:rsidR="00EF05B2" w:rsidRPr="00664BB5" w:rsidRDefault="00EF05B2" w:rsidP="00EF05B2">
      <w:pPr>
        <w:tabs>
          <w:tab w:val="left" w:pos="362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9" w:name="bookmark25"/>
      <w:r w:rsidRPr="00664BB5">
        <w:rPr>
          <w:rFonts w:asciiTheme="majorHAnsi" w:hAnsiTheme="majorHAnsi"/>
          <w:b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i/>
          <w:sz w:val="36"/>
          <w:szCs w:val="36"/>
        </w:rPr>
        <w:t>2.</w:t>
      </w:r>
      <w:r w:rsidRPr="00664BB5">
        <w:rPr>
          <w:rFonts w:asciiTheme="majorHAnsi" w:hAnsiTheme="majorHAnsi"/>
          <w:b/>
          <w:i/>
          <w:sz w:val="36"/>
          <w:szCs w:val="36"/>
        </w:rPr>
        <w:tab/>
        <w:t xml:space="preserve"> Читання вірша Т. Г. Шевченка «За сонцем хмаронька пливе»</w:t>
      </w:r>
      <w:bookmarkEnd w:id="9"/>
    </w:p>
    <w:p w:rsidR="00EF05B2" w:rsidRPr="00664BB5" w:rsidRDefault="00EF05B2" w:rsidP="00EF05B2">
      <w:pPr>
        <w:tabs>
          <w:tab w:val="left" w:pos="578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i/>
          <w:sz w:val="36"/>
          <w:szCs w:val="36"/>
        </w:rPr>
        <w:t>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64BB5">
        <w:rPr>
          <w:rFonts w:asciiTheme="majorHAnsi" w:hAnsiTheme="majorHAnsi"/>
          <w:b/>
          <w:i/>
          <w:sz w:val="36"/>
          <w:szCs w:val="36"/>
        </w:rPr>
        <w:t>Словникова робота.</w:t>
      </w:r>
    </w:p>
    <w:p w:rsidR="00EF05B2" w:rsidRPr="009B6C2F" w:rsidRDefault="00EF05B2" w:rsidP="00EF05B2">
      <w:pPr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i/>
          <w:sz w:val="36"/>
          <w:szCs w:val="36"/>
        </w:rPr>
        <w:t xml:space="preserve">     Символ</w:t>
      </w:r>
      <w:r w:rsidRPr="009B6C2F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Pr="009B6C2F">
        <w:rPr>
          <w:rFonts w:asciiTheme="majorHAnsi" w:hAnsiTheme="majorHAnsi"/>
          <w:sz w:val="36"/>
          <w:szCs w:val="36"/>
        </w:rPr>
        <w:t>грец</w:t>
      </w:r>
      <w:proofErr w:type="spellEnd"/>
      <w:r w:rsidRPr="009B6C2F">
        <w:rPr>
          <w:rFonts w:asciiTheme="majorHAnsi" w:hAnsiTheme="majorHAnsi"/>
          <w:sz w:val="36"/>
          <w:szCs w:val="36"/>
        </w:rPr>
        <w:t>. «знак») — умовне позначення якого-небудь пред</w:t>
      </w:r>
      <w:r w:rsidRPr="009B6C2F">
        <w:rPr>
          <w:rFonts w:asciiTheme="majorHAnsi" w:hAnsiTheme="majorHAnsi"/>
          <w:sz w:val="36"/>
          <w:szCs w:val="36"/>
        </w:rPr>
        <w:softHyphen/>
        <w:t>мета, поняття або явища; художній образ, що умовно відтворює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усталену думку, ідею, почуття. В українських віршах наявні тради</w:t>
      </w:r>
      <w:r w:rsidRPr="009B6C2F">
        <w:rPr>
          <w:rFonts w:asciiTheme="majorHAnsi" w:hAnsiTheme="majorHAnsi"/>
          <w:sz w:val="36"/>
          <w:szCs w:val="36"/>
        </w:rPr>
        <w:softHyphen/>
        <w:t>ційні уснопоетичні народні символи: сонце, місяць, зіроньки, човен, терен,верба,весна та ін.</w:t>
      </w:r>
    </w:p>
    <w:p w:rsidR="00EF05B2" w:rsidRPr="009B6C2F" w:rsidRDefault="00EF05B2" w:rsidP="00EF05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i/>
          <w:sz w:val="36"/>
          <w:szCs w:val="36"/>
        </w:rPr>
        <w:t>Символ сонця</w:t>
      </w:r>
      <w:r w:rsidRPr="009B6C2F">
        <w:rPr>
          <w:rFonts w:asciiTheme="majorHAnsi" w:hAnsiTheme="majorHAnsi"/>
          <w:sz w:val="36"/>
          <w:szCs w:val="36"/>
        </w:rPr>
        <w:t xml:space="preserve"> — уособлення тепла, світла й радості.</w:t>
      </w:r>
    </w:p>
    <w:p w:rsidR="00EF05B2" w:rsidRPr="009B6C2F" w:rsidRDefault="00EF05B2" w:rsidP="00EF05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     </w:t>
      </w:r>
      <w:r w:rsidRPr="00664BB5">
        <w:rPr>
          <w:rFonts w:asciiTheme="majorHAnsi" w:hAnsiTheme="majorHAnsi"/>
          <w:b/>
          <w:i/>
          <w:sz w:val="36"/>
          <w:szCs w:val="36"/>
        </w:rPr>
        <w:t>Туман</w:t>
      </w:r>
      <w:r w:rsidRPr="009B6C2F">
        <w:rPr>
          <w:rFonts w:asciiTheme="majorHAnsi" w:hAnsiTheme="majorHAnsi"/>
          <w:sz w:val="36"/>
          <w:szCs w:val="36"/>
        </w:rPr>
        <w:t xml:space="preserve"> — темряви, небезпеки.</w:t>
      </w:r>
    </w:p>
    <w:p w:rsidR="00EF05B2" w:rsidRPr="009B6C2F" w:rsidRDefault="00EF05B2" w:rsidP="00EF05B2">
      <w:pPr>
        <w:tabs>
          <w:tab w:val="left" w:pos="60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sz w:val="36"/>
          <w:szCs w:val="36"/>
        </w:rPr>
        <w:t xml:space="preserve">2.2. Тема: </w:t>
      </w:r>
      <w:r w:rsidRPr="009B6C2F">
        <w:rPr>
          <w:rFonts w:asciiTheme="majorHAnsi" w:hAnsiTheme="majorHAnsi"/>
          <w:sz w:val="36"/>
          <w:szCs w:val="36"/>
        </w:rPr>
        <w:t>змалювання вечірньої пори та очікування нового дня.</w:t>
      </w:r>
    </w:p>
    <w:p w:rsidR="00EF05B2" w:rsidRPr="009B6C2F" w:rsidRDefault="00EF05B2" w:rsidP="00EF05B2">
      <w:pPr>
        <w:tabs>
          <w:tab w:val="left" w:pos="60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sz w:val="36"/>
          <w:szCs w:val="36"/>
        </w:rPr>
        <w:t>2.3. Ідея</w:t>
      </w:r>
      <w:r w:rsidRPr="009B6C2F">
        <w:rPr>
          <w:rFonts w:asciiTheme="majorHAnsi" w:hAnsiTheme="majorHAnsi"/>
          <w:sz w:val="36"/>
          <w:szCs w:val="36"/>
        </w:rPr>
        <w:t>: туга за рідним краєм, його чарівною природою.</w:t>
      </w:r>
    </w:p>
    <w:p w:rsidR="00EF05B2" w:rsidRPr="009B6C2F" w:rsidRDefault="00EF05B2" w:rsidP="00EF05B2">
      <w:pPr>
        <w:tabs>
          <w:tab w:val="left" w:pos="607"/>
        </w:tabs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 xml:space="preserve">     2.4. Основна думка:</w:t>
      </w:r>
      <w:r w:rsidRPr="009B6C2F">
        <w:rPr>
          <w:rFonts w:asciiTheme="majorHAnsi" w:hAnsiTheme="majorHAnsi"/>
          <w:sz w:val="36"/>
          <w:szCs w:val="36"/>
        </w:rPr>
        <w:t xml:space="preserve"> батьківщина — рідна домівка.</w:t>
      </w:r>
    </w:p>
    <w:p w:rsidR="00EF05B2" w:rsidRPr="009B6C2F" w:rsidRDefault="00EF05B2" w:rsidP="00EF05B2">
      <w:pPr>
        <w:tabs>
          <w:tab w:val="left" w:pos="60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sz w:val="36"/>
          <w:szCs w:val="36"/>
        </w:rPr>
        <w:t>2.5. Жанр</w:t>
      </w:r>
      <w:r w:rsidRPr="009B6C2F">
        <w:rPr>
          <w:rFonts w:asciiTheme="majorHAnsi" w:hAnsiTheme="majorHAnsi"/>
          <w:sz w:val="36"/>
          <w:szCs w:val="36"/>
        </w:rPr>
        <w:t>: пейзажна лірика.</w:t>
      </w:r>
    </w:p>
    <w:p w:rsidR="00EF05B2" w:rsidRPr="00664BB5" w:rsidRDefault="00EF05B2" w:rsidP="00EF05B2">
      <w:pPr>
        <w:tabs>
          <w:tab w:val="left" w:pos="607"/>
        </w:tabs>
        <w:rPr>
          <w:rFonts w:asciiTheme="majorHAnsi" w:hAnsiTheme="majorHAnsi"/>
          <w:b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 xml:space="preserve">     2.6. Бесіда за прочитаним твором.</w:t>
      </w:r>
    </w:p>
    <w:p w:rsidR="00EF05B2" w:rsidRPr="009B6C2F" w:rsidRDefault="00EF05B2" w:rsidP="00EF05B2">
      <w:pPr>
        <w:tabs>
          <w:tab w:val="left" w:pos="580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уявили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картину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коли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читали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цей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tabs>
          <w:tab w:val="left" w:pos="580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Який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образ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дарує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нам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світло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радість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3 </w:t>
      </w:r>
      <w:r w:rsidRPr="009B6C2F">
        <w:rPr>
          <w:rFonts w:ascii="Cambria" w:hAnsi="Cambria" w:cs="Cambria"/>
          <w:sz w:val="36"/>
          <w:szCs w:val="36"/>
        </w:rPr>
        <w:t>чим</w:t>
      </w:r>
      <w:r w:rsidRPr="009B6C2F">
        <w:rPr>
          <w:rFonts w:asciiTheme="majorHAnsi" w:hAnsiTheme="majorHAnsi"/>
          <w:sz w:val="36"/>
          <w:szCs w:val="36"/>
        </w:rPr>
        <w:t xml:space="preserve"> протиставляється сонце у вірші «За сонцем хмаронька пливе»? Чому? т Які явища природи описані у вірші Т. Шевченка?</w:t>
      </w:r>
    </w:p>
    <w:p w:rsidR="00EF05B2" w:rsidRPr="009B6C2F" w:rsidRDefault="00EF05B2" w:rsidP="00EF05B2">
      <w:pPr>
        <w:tabs>
          <w:tab w:val="left" w:pos="580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поезія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милозвучна</w:t>
      </w:r>
      <w:r w:rsidRPr="009B6C2F">
        <w:rPr>
          <w:rFonts w:asciiTheme="majorHAnsi" w:hAnsiTheme="majorHAnsi"/>
          <w:sz w:val="36"/>
          <w:szCs w:val="36"/>
        </w:rPr>
        <w:t xml:space="preserve">? </w:t>
      </w:r>
      <w:r w:rsidRPr="009B6C2F">
        <w:rPr>
          <w:rFonts w:ascii="Cambria" w:hAnsi="Cambria" w:cs="Cambria"/>
          <w:sz w:val="36"/>
          <w:szCs w:val="36"/>
        </w:rPr>
        <w:t>Чому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tabs>
          <w:tab w:val="left" w:pos="580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художні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засоби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побачили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«За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сонцем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хмаронька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пливе»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Яка головна думка цього вірша?</w:t>
      </w:r>
    </w:p>
    <w:p w:rsidR="00EF05B2" w:rsidRPr="00664BB5" w:rsidRDefault="00EF05B2" w:rsidP="00EF05B2">
      <w:pPr>
        <w:tabs>
          <w:tab w:val="left" w:pos="60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664BB5">
        <w:rPr>
          <w:rFonts w:asciiTheme="majorHAnsi" w:hAnsiTheme="majorHAnsi"/>
          <w:b/>
          <w:sz w:val="36"/>
          <w:szCs w:val="36"/>
        </w:rPr>
        <w:t>2.7. Рубрика «Знайди художні скарби». Робота в групах.</w:t>
      </w:r>
    </w:p>
    <w:p w:rsidR="00EF05B2" w:rsidRPr="009B6C2F" w:rsidRDefault="00EF05B2" w:rsidP="00EF05B2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У віршах «Садок вишневий коло хати», «За сонцем хмаронька пливе».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694"/>
        <w:gridCol w:w="4961"/>
      </w:tblGrid>
      <w:tr w:rsidR="00EF05B2" w:rsidRPr="009B6C2F" w:rsidTr="0054482E">
        <w:trPr>
          <w:trHeight w:val="518"/>
        </w:trPr>
        <w:tc>
          <w:tcPr>
            <w:tcW w:w="1711" w:type="dxa"/>
            <w:shd w:val="clear" w:color="auto" w:fill="FFFFFF"/>
          </w:tcPr>
          <w:p w:rsidR="00EF05B2" w:rsidRPr="00664BB5" w:rsidRDefault="00EF05B2" w:rsidP="0054482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664BB5">
              <w:rPr>
                <w:rFonts w:asciiTheme="majorHAnsi" w:hAnsiTheme="majorHAnsi"/>
                <w:b/>
                <w:sz w:val="36"/>
                <w:szCs w:val="36"/>
              </w:rPr>
              <w:t>Художні</w:t>
            </w:r>
          </w:p>
          <w:p w:rsidR="00EF05B2" w:rsidRPr="00664BB5" w:rsidRDefault="00EF05B2" w:rsidP="0054482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664BB5">
              <w:rPr>
                <w:rFonts w:asciiTheme="majorHAnsi" w:hAnsiTheme="majorHAnsi"/>
                <w:b/>
                <w:sz w:val="36"/>
                <w:szCs w:val="36"/>
              </w:rPr>
              <w:t>засоби</w:t>
            </w:r>
          </w:p>
        </w:tc>
        <w:tc>
          <w:tcPr>
            <w:tcW w:w="2694" w:type="dxa"/>
            <w:shd w:val="clear" w:color="auto" w:fill="FFFFFF"/>
          </w:tcPr>
          <w:p w:rsidR="00EF05B2" w:rsidRPr="00664BB5" w:rsidRDefault="00EF05B2" w:rsidP="0054482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664BB5">
              <w:rPr>
                <w:rFonts w:asciiTheme="majorHAnsi" w:hAnsiTheme="majorHAnsi"/>
                <w:b/>
                <w:sz w:val="36"/>
                <w:szCs w:val="36"/>
              </w:rPr>
              <w:t>«Садок вишневий коло хати»</w:t>
            </w:r>
          </w:p>
        </w:tc>
        <w:tc>
          <w:tcPr>
            <w:tcW w:w="4961" w:type="dxa"/>
            <w:shd w:val="clear" w:color="auto" w:fill="FFFFFF"/>
          </w:tcPr>
          <w:p w:rsidR="00EF05B2" w:rsidRPr="00664BB5" w:rsidRDefault="00EF05B2" w:rsidP="0054482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664BB5">
              <w:rPr>
                <w:rFonts w:asciiTheme="majorHAnsi" w:hAnsiTheme="majorHAnsi"/>
                <w:b/>
                <w:sz w:val="36"/>
                <w:szCs w:val="36"/>
              </w:rPr>
              <w:t>«За сонцем хмаронька пливе»</w:t>
            </w:r>
          </w:p>
        </w:tc>
      </w:tr>
      <w:tr w:rsidR="00EF05B2" w:rsidRPr="009B6C2F" w:rsidTr="0054482E">
        <w:trPr>
          <w:trHeight w:val="960"/>
        </w:trPr>
        <w:tc>
          <w:tcPr>
            <w:tcW w:w="1711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1. Метафора</w:t>
            </w:r>
          </w:p>
        </w:tc>
        <w:tc>
          <w:tcPr>
            <w:tcW w:w="2694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Хрущі гудуть, зіронька встає, соловейко не дає</w:t>
            </w:r>
          </w:p>
        </w:tc>
        <w:tc>
          <w:tcPr>
            <w:tcW w:w="4961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 xml:space="preserve">серце одпочине, туман </w:t>
            </w:r>
            <w:proofErr w:type="spellStart"/>
            <w:r w:rsidRPr="009B6C2F">
              <w:rPr>
                <w:rFonts w:asciiTheme="majorHAnsi" w:hAnsiTheme="majorHAnsi"/>
                <w:sz w:val="36"/>
                <w:szCs w:val="36"/>
              </w:rPr>
              <w:t>оповиє</w:t>
            </w:r>
            <w:proofErr w:type="spellEnd"/>
            <w:r w:rsidRPr="009B6C2F">
              <w:rPr>
                <w:rFonts w:asciiTheme="majorHAnsi" w:hAnsiTheme="majorHAnsi"/>
                <w:sz w:val="36"/>
                <w:szCs w:val="36"/>
              </w:rPr>
              <w:t xml:space="preserve"> душу, хмаронька пливе, поли розстилає, сонце спатоньки зове, серце заговорить, розстилає туман</w:t>
            </w:r>
          </w:p>
        </w:tc>
      </w:tr>
      <w:tr w:rsidR="00EF05B2" w:rsidRPr="009B6C2F" w:rsidTr="0054482E">
        <w:trPr>
          <w:trHeight w:val="754"/>
        </w:trPr>
        <w:tc>
          <w:tcPr>
            <w:tcW w:w="1711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2. Епітети</w:t>
            </w:r>
          </w:p>
        </w:tc>
        <w:tc>
          <w:tcPr>
            <w:tcW w:w="2694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Садок вишневий, вечірня зіронька, маленькі діточки</w:t>
            </w:r>
          </w:p>
        </w:tc>
        <w:tc>
          <w:tcPr>
            <w:tcW w:w="4961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синє море, хмаронька рожева, туман сивий, тьма німа, червоні поли, рожева пелена, мала година</w:t>
            </w:r>
          </w:p>
        </w:tc>
      </w:tr>
      <w:tr w:rsidR="00EF05B2" w:rsidRPr="009B6C2F" w:rsidTr="0054482E">
        <w:trPr>
          <w:trHeight w:val="533"/>
        </w:trPr>
        <w:tc>
          <w:tcPr>
            <w:tcW w:w="1711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lastRenderedPageBreak/>
              <w:t>3. Порів</w:t>
            </w:r>
            <w:r w:rsidRPr="009B6C2F">
              <w:rPr>
                <w:rFonts w:asciiTheme="majorHAnsi" w:hAnsiTheme="majorHAnsi"/>
                <w:sz w:val="36"/>
                <w:szCs w:val="36"/>
              </w:rPr>
              <w:softHyphen/>
              <w:t>няння</w:t>
            </w:r>
          </w:p>
        </w:tc>
        <w:tc>
          <w:tcPr>
            <w:tcW w:w="2694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961" w:type="dxa"/>
            <w:shd w:val="clear" w:color="auto" w:fill="FFFFFF"/>
          </w:tcPr>
          <w:p w:rsidR="00EF05B2" w:rsidRPr="009B6C2F" w:rsidRDefault="00EF05B2" w:rsidP="0054482E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мов мати дитину, неначе ворог, мов матері діти</w:t>
            </w:r>
          </w:p>
        </w:tc>
      </w:tr>
    </w:tbl>
    <w:p w:rsidR="00EF05B2" w:rsidRPr="00664BB5" w:rsidRDefault="00EF05B2" w:rsidP="00EF05B2">
      <w:pPr>
        <w:rPr>
          <w:rFonts w:asciiTheme="majorHAnsi" w:hAnsiTheme="majorHAnsi"/>
          <w:b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 xml:space="preserve">     2.8. Рубрика «Продовжте поетичні рядки».</w:t>
      </w:r>
    </w:p>
    <w:p w:rsidR="00EF05B2" w:rsidRPr="009B6C2F" w:rsidRDefault="00EF05B2" w:rsidP="00EF05B2">
      <w:pPr>
        <w:tabs>
          <w:tab w:val="left" w:pos="211"/>
        </w:tabs>
        <w:ind w:left="426" w:hanging="426"/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1</w:t>
      </w:r>
      <w:r w:rsidRPr="009B6C2F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Сім’я вечеря коло хати,</w:t>
      </w:r>
    </w:p>
    <w:p w:rsidR="00EF05B2" w:rsidRPr="009B6C2F" w:rsidRDefault="00EF05B2" w:rsidP="00EF05B2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9B6C2F">
        <w:rPr>
          <w:rFonts w:asciiTheme="majorHAnsi" w:hAnsiTheme="majorHAnsi"/>
          <w:sz w:val="36"/>
          <w:szCs w:val="36"/>
        </w:rPr>
        <w:t>Вечірня зіронька ... (</w:t>
      </w:r>
      <w:r w:rsidRPr="00664BB5">
        <w:rPr>
          <w:rFonts w:asciiTheme="majorHAnsi" w:hAnsiTheme="majorHAnsi"/>
          <w:i/>
          <w:sz w:val="36"/>
          <w:szCs w:val="36"/>
        </w:rPr>
        <w:t>встає</w:t>
      </w:r>
      <w:r w:rsidRPr="009B6C2F">
        <w:rPr>
          <w:rFonts w:asciiTheme="majorHAnsi" w:hAnsiTheme="majorHAnsi"/>
          <w:sz w:val="36"/>
          <w:szCs w:val="36"/>
        </w:rPr>
        <w:t>).</w:t>
      </w:r>
    </w:p>
    <w:p w:rsidR="00EF05B2" w:rsidRDefault="00EF05B2" w:rsidP="00EF05B2">
      <w:pPr>
        <w:tabs>
          <w:tab w:val="left" w:pos="1541"/>
        </w:tabs>
        <w:rPr>
          <w:rFonts w:asciiTheme="majorHAnsi" w:hAnsiTheme="majorHAnsi"/>
          <w:sz w:val="36"/>
          <w:szCs w:val="36"/>
        </w:rPr>
      </w:pPr>
      <w:r w:rsidRPr="00664BB5">
        <w:rPr>
          <w:rFonts w:asciiTheme="majorHAnsi" w:hAnsiTheme="majorHAnsi"/>
          <w:b/>
          <w:sz w:val="36"/>
          <w:szCs w:val="36"/>
        </w:rPr>
        <w:t>2</w:t>
      </w:r>
      <w:r w:rsidRPr="009B6C2F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Затихло все, тільки дівчата </w:t>
      </w:r>
    </w:p>
    <w:p w:rsidR="00EF05B2" w:rsidRPr="009B6C2F" w:rsidRDefault="00EF05B2" w:rsidP="00EF05B2">
      <w:pPr>
        <w:tabs>
          <w:tab w:val="left" w:pos="154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Та соловейко ... (</w:t>
      </w:r>
      <w:r w:rsidRPr="00664BB5">
        <w:rPr>
          <w:rFonts w:asciiTheme="majorHAnsi" w:hAnsiTheme="majorHAnsi"/>
          <w:i/>
          <w:sz w:val="36"/>
          <w:szCs w:val="36"/>
        </w:rPr>
        <w:t>не затих</w:t>
      </w:r>
      <w:r w:rsidRPr="009B6C2F">
        <w:rPr>
          <w:rFonts w:asciiTheme="majorHAnsi" w:hAnsiTheme="majorHAnsi"/>
          <w:sz w:val="36"/>
          <w:szCs w:val="36"/>
        </w:rPr>
        <w:t>).</w:t>
      </w:r>
    </w:p>
    <w:p w:rsidR="00EF05B2" w:rsidRDefault="00EF05B2" w:rsidP="00EF05B2">
      <w:pPr>
        <w:tabs>
          <w:tab w:val="left" w:pos="1541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Хрущі над вишнями гудуть, </w:t>
      </w:r>
    </w:p>
    <w:p w:rsidR="00EF05B2" w:rsidRPr="009B6C2F" w:rsidRDefault="00EF05B2" w:rsidP="00EF05B2">
      <w:pPr>
        <w:tabs>
          <w:tab w:val="left" w:pos="154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9B6C2F">
        <w:rPr>
          <w:rFonts w:asciiTheme="majorHAnsi" w:hAnsiTheme="majorHAnsi"/>
          <w:sz w:val="36"/>
          <w:szCs w:val="36"/>
        </w:rPr>
        <w:t>Плугатарі з плугами ... (</w:t>
      </w:r>
      <w:r w:rsidRPr="00664BB5">
        <w:rPr>
          <w:rFonts w:asciiTheme="majorHAnsi" w:hAnsiTheme="majorHAnsi"/>
          <w:i/>
          <w:sz w:val="36"/>
          <w:szCs w:val="36"/>
        </w:rPr>
        <w:t>йдуть</w:t>
      </w:r>
      <w:r w:rsidRPr="009B6C2F">
        <w:rPr>
          <w:rFonts w:asciiTheme="majorHAnsi" w:hAnsiTheme="majorHAnsi"/>
          <w:sz w:val="36"/>
          <w:szCs w:val="36"/>
        </w:rPr>
        <w:t>).</w:t>
      </w:r>
    </w:p>
    <w:p w:rsidR="00EF05B2" w:rsidRPr="009B6C2F" w:rsidRDefault="00EF05B2" w:rsidP="00EF05B2">
      <w:pPr>
        <w:tabs>
          <w:tab w:val="left" w:pos="1450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За сонцем хмаронька пливе,</w:t>
      </w:r>
    </w:p>
    <w:p w:rsidR="00EF05B2" w:rsidRDefault="00EF05B2" w:rsidP="00EF05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 xml:space="preserve">Червоні поли розстилає </w:t>
      </w:r>
    </w:p>
    <w:p w:rsidR="00EF05B2" w:rsidRPr="009B6C2F" w:rsidRDefault="00EF05B2" w:rsidP="00EF05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І сонце спатоньки ... (</w:t>
      </w:r>
      <w:r w:rsidRPr="00664BB5">
        <w:rPr>
          <w:rFonts w:asciiTheme="majorHAnsi" w:hAnsiTheme="majorHAnsi"/>
          <w:i/>
          <w:sz w:val="36"/>
          <w:szCs w:val="36"/>
        </w:rPr>
        <w:t>зове</w:t>
      </w:r>
      <w:r w:rsidRPr="009B6C2F">
        <w:rPr>
          <w:rFonts w:asciiTheme="majorHAnsi" w:hAnsiTheme="majorHAnsi"/>
          <w:sz w:val="36"/>
          <w:szCs w:val="36"/>
        </w:rPr>
        <w:t>).</w:t>
      </w:r>
    </w:p>
    <w:p w:rsidR="00EF05B2" w:rsidRPr="00664BB5" w:rsidRDefault="00EF05B2" w:rsidP="00EF05B2">
      <w:pPr>
        <w:tabs>
          <w:tab w:val="left" w:pos="40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64BB5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EF05B2" w:rsidRPr="00664BB5" w:rsidRDefault="00EF05B2" w:rsidP="00EF05B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EF05B2" w:rsidRPr="00664BB5" w:rsidRDefault="00EF05B2" w:rsidP="00EF05B2">
      <w:pPr>
        <w:tabs>
          <w:tab w:val="left" w:pos="405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64BB5">
        <w:rPr>
          <w:rFonts w:asciiTheme="majorHAnsi" w:hAnsiTheme="majorHAnsi"/>
          <w:b/>
          <w:i/>
          <w:sz w:val="36"/>
          <w:szCs w:val="36"/>
        </w:rPr>
        <w:t>1.</w:t>
      </w:r>
      <w:r w:rsidRPr="00664BB5">
        <w:rPr>
          <w:rFonts w:asciiTheme="majorHAnsi" w:hAnsiTheme="majorHAnsi"/>
          <w:b/>
          <w:i/>
          <w:sz w:val="36"/>
          <w:szCs w:val="36"/>
        </w:rPr>
        <w:tab/>
        <w:t xml:space="preserve"> Тестове опитування</w:t>
      </w:r>
    </w:p>
    <w:p w:rsidR="00EF05B2" w:rsidRPr="009B6C2F" w:rsidRDefault="00EF05B2" w:rsidP="00EF05B2">
      <w:pPr>
        <w:tabs>
          <w:tab w:val="left" w:pos="40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Що робить сім’я коло хати?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Вечеряють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 xml:space="preserve">Б </w:t>
      </w:r>
      <w:r w:rsidRPr="009B6C2F">
        <w:rPr>
          <w:rFonts w:asciiTheme="majorHAnsi" w:hAnsiTheme="majorHAnsi"/>
          <w:sz w:val="36"/>
          <w:szCs w:val="36"/>
        </w:rPr>
        <w:t>грають;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співають;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сплять.</w:t>
      </w:r>
    </w:p>
    <w:p w:rsidR="00EF05B2" w:rsidRPr="009B6C2F" w:rsidRDefault="00EF05B2" w:rsidP="00EF05B2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Який художній засіб використовує поет у рядку «Хрущі над ви</w:t>
      </w:r>
      <w:r w:rsidRPr="009B6C2F">
        <w:rPr>
          <w:rFonts w:asciiTheme="majorHAnsi" w:hAnsiTheme="majorHAnsi"/>
          <w:sz w:val="36"/>
          <w:szCs w:val="36"/>
        </w:rPr>
        <w:softHyphen/>
        <w:t>шнями гудуть»?</w:t>
      </w:r>
    </w:p>
    <w:p w:rsidR="00EF05B2" w:rsidRDefault="00EF05B2" w:rsidP="00EF05B2">
      <w:pPr>
        <w:tabs>
          <w:tab w:val="left" w:pos="3204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Метафору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left" w:pos="3204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епітет;</w:t>
      </w:r>
    </w:p>
    <w:p w:rsidR="00EF05B2" w:rsidRDefault="00EF05B2" w:rsidP="00EF05B2">
      <w:pPr>
        <w:tabs>
          <w:tab w:val="left" w:pos="3204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порівняння;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left" w:pos="3204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персоніфікацію.</w:t>
      </w:r>
    </w:p>
    <w:p w:rsidR="00EF05B2" w:rsidRPr="009B6C2F" w:rsidRDefault="00EF05B2" w:rsidP="00EF05B2">
      <w:pPr>
        <w:tabs>
          <w:tab w:val="left" w:pos="40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Кого поклала мати коло хати?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Дочку;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їжу;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маленьких діточок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чоловіка.</w:t>
      </w:r>
    </w:p>
    <w:p w:rsidR="00EF05B2" w:rsidRPr="009B6C2F" w:rsidRDefault="00EF05B2" w:rsidP="00EF05B2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9B6C2F">
        <w:rPr>
          <w:rFonts w:asciiTheme="majorHAnsi" w:hAnsiTheme="majorHAnsi"/>
          <w:sz w:val="36"/>
          <w:szCs w:val="36"/>
        </w:rPr>
        <w:t>Чому протиставляється сонце у вірші «За сонцем хмаронька пливе»?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Хмарці;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морю;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lastRenderedPageBreak/>
        <w:t>В</w:t>
      </w:r>
      <w:r w:rsidRPr="009B6C2F">
        <w:rPr>
          <w:rFonts w:asciiTheme="majorHAnsi" w:hAnsiTheme="majorHAnsi"/>
          <w:sz w:val="36"/>
          <w:szCs w:val="36"/>
        </w:rPr>
        <w:t xml:space="preserve"> полю;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туману.</w:t>
      </w:r>
    </w:p>
    <w:p w:rsidR="00EF05B2" w:rsidRPr="009B6C2F" w:rsidRDefault="00EF05B2" w:rsidP="00EF05B2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9B6C2F">
        <w:rPr>
          <w:rFonts w:asciiTheme="majorHAnsi" w:hAnsiTheme="majorHAnsi"/>
          <w:sz w:val="36"/>
          <w:szCs w:val="36"/>
        </w:rPr>
        <w:t>Який художній засіб використовує автор у рядку «А туман, не</w:t>
      </w:r>
      <w:r w:rsidRPr="009B6C2F">
        <w:rPr>
          <w:rFonts w:asciiTheme="majorHAnsi" w:hAnsiTheme="majorHAnsi"/>
          <w:sz w:val="36"/>
          <w:szCs w:val="36"/>
        </w:rPr>
        <w:softHyphen/>
        <w:t>наче ворог, закриває море»?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 xml:space="preserve">А </w:t>
      </w:r>
      <w:r w:rsidRPr="009B6C2F">
        <w:rPr>
          <w:rFonts w:asciiTheme="majorHAnsi" w:hAnsiTheme="majorHAnsi"/>
          <w:sz w:val="36"/>
          <w:szCs w:val="36"/>
        </w:rPr>
        <w:t>Метафору;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порівняння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епітет;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персоніфікацію.</w:t>
      </w:r>
    </w:p>
    <w:p w:rsidR="00EF05B2" w:rsidRPr="009B6C2F" w:rsidRDefault="00EF05B2" w:rsidP="00EF05B2">
      <w:pPr>
        <w:tabs>
          <w:tab w:val="left" w:pos="40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9B6C2F">
        <w:rPr>
          <w:rFonts w:asciiTheme="majorHAnsi" w:hAnsiTheme="majorHAnsi"/>
          <w:sz w:val="36"/>
          <w:szCs w:val="36"/>
        </w:rPr>
        <w:t>Хто подає вечерю у вірші «Садок вишневий коло хати»?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Мати;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батько;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дочка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брат.</w:t>
      </w:r>
    </w:p>
    <w:p w:rsidR="00EF05B2" w:rsidRPr="009B6C2F" w:rsidRDefault="00EF05B2" w:rsidP="00EF05B2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9B6C2F">
        <w:rPr>
          <w:rFonts w:asciiTheme="majorHAnsi" w:hAnsiTheme="majorHAnsi"/>
          <w:sz w:val="36"/>
          <w:szCs w:val="36"/>
        </w:rPr>
        <w:t>З ким заговорить серце у вірші «За сонцем хмаронька пливе»?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Хмаркою;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морем;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туманом;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з Богом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EF05B2" w:rsidRPr="009B6C2F" w:rsidRDefault="00EF05B2" w:rsidP="00EF05B2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9B6C2F">
        <w:rPr>
          <w:rFonts w:asciiTheme="majorHAnsi" w:hAnsiTheme="majorHAnsi"/>
          <w:sz w:val="36"/>
          <w:szCs w:val="36"/>
        </w:rPr>
        <w:t>Який епітет використовує до хмарки автор у вірші «За сонцем хмаронька пливе»?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Синя;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рожева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зелена;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сива.</w:t>
      </w:r>
    </w:p>
    <w:p w:rsidR="00EF05B2" w:rsidRPr="009B6C2F" w:rsidRDefault="00EF05B2" w:rsidP="00EF05B2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9B6C2F">
        <w:rPr>
          <w:rFonts w:asciiTheme="majorHAnsi" w:hAnsiTheme="majorHAnsi"/>
          <w:sz w:val="36"/>
          <w:szCs w:val="36"/>
        </w:rPr>
        <w:t>Що роблять дівчата, коли йдуть з роботи у вірші «Садок вишне</w:t>
      </w:r>
      <w:r w:rsidRPr="009B6C2F">
        <w:rPr>
          <w:rFonts w:asciiTheme="majorHAnsi" w:hAnsiTheme="majorHAnsi"/>
          <w:sz w:val="36"/>
          <w:szCs w:val="36"/>
        </w:rPr>
        <w:softHyphen/>
        <w:t>вий коло хати»?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Танцюють;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сміються;</w:t>
      </w:r>
    </w:p>
    <w:p w:rsidR="00EF05B2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співають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305"/>
          <w:tab w:val="left" w:pos="3416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розмовляють.</w:t>
      </w:r>
    </w:p>
    <w:p w:rsidR="00EF05B2" w:rsidRPr="009B6C2F" w:rsidRDefault="00EF05B2" w:rsidP="00EF05B2">
      <w:pPr>
        <w:tabs>
          <w:tab w:val="left" w:pos="471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9B6C2F">
        <w:rPr>
          <w:rFonts w:asciiTheme="majorHAnsi" w:hAnsiTheme="majorHAnsi"/>
          <w:sz w:val="36"/>
          <w:szCs w:val="36"/>
        </w:rPr>
        <w:t xml:space="preserve">Який художній засіб використовує поет у </w:t>
      </w:r>
      <w:proofErr w:type="spellStart"/>
      <w:r w:rsidRPr="009B6C2F">
        <w:rPr>
          <w:rFonts w:asciiTheme="majorHAnsi" w:hAnsiTheme="majorHAnsi"/>
          <w:sz w:val="36"/>
          <w:szCs w:val="36"/>
        </w:rPr>
        <w:t>ряках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«І тьмою німою </w:t>
      </w:r>
      <w:proofErr w:type="spellStart"/>
      <w:r w:rsidRPr="009B6C2F">
        <w:rPr>
          <w:rFonts w:asciiTheme="majorHAnsi" w:hAnsiTheme="majorHAnsi"/>
          <w:sz w:val="36"/>
          <w:szCs w:val="36"/>
        </w:rPr>
        <w:t>оповиє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тобі душу»?</w:t>
      </w:r>
    </w:p>
    <w:p w:rsidR="00EF05B2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Метафору;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епітет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EF05B2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lastRenderedPageBreak/>
        <w:t>В</w:t>
      </w:r>
      <w:r w:rsidRPr="009B6C2F">
        <w:rPr>
          <w:rFonts w:asciiTheme="majorHAnsi" w:hAnsiTheme="majorHAnsi"/>
          <w:sz w:val="36"/>
          <w:szCs w:val="36"/>
        </w:rPr>
        <w:t xml:space="preserve"> порівняння;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персоніфікацію.</w:t>
      </w:r>
    </w:p>
    <w:p w:rsidR="00EF05B2" w:rsidRPr="009B6C2F" w:rsidRDefault="00EF05B2" w:rsidP="00EF05B2">
      <w:pPr>
        <w:tabs>
          <w:tab w:val="left" w:pos="471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На скільки епізодів можна поділити вірш «Садок вишневий коло хати»?</w:t>
      </w:r>
    </w:p>
    <w:p w:rsidR="00EF05B2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2;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1;</w:t>
      </w:r>
    </w:p>
    <w:p w:rsidR="00EF05B2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4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3.</w:t>
      </w:r>
    </w:p>
    <w:p w:rsidR="00EF05B2" w:rsidRPr="009B6C2F" w:rsidRDefault="00EF05B2" w:rsidP="00EF05B2">
      <w:pPr>
        <w:tabs>
          <w:tab w:val="left" w:pos="471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Який художній засіб використовує поет у рядку «А мати хоче научати, Так соловейко не дає»?</w:t>
      </w:r>
    </w:p>
    <w:p w:rsidR="00EF05B2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B5243A">
        <w:rPr>
          <w:rFonts w:asciiTheme="majorHAnsi" w:hAnsiTheme="majorHAnsi"/>
          <w:i/>
          <w:sz w:val="36"/>
          <w:szCs w:val="36"/>
        </w:rPr>
        <w:t>Метафору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порівняння;</w:t>
      </w:r>
    </w:p>
    <w:p w:rsidR="00EF05B2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епітет;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EF05B2" w:rsidRPr="009B6C2F" w:rsidRDefault="00EF05B2" w:rsidP="00EF05B2">
      <w:pPr>
        <w:tabs>
          <w:tab w:val="center" w:pos="3412"/>
          <w:tab w:val="left" w:pos="3522"/>
        </w:tabs>
        <w:ind w:left="426"/>
        <w:rPr>
          <w:rFonts w:asciiTheme="majorHAnsi" w:hAnsiTheme="majorHAnsi"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персоніфікація.</w:t>
      </w:r>
    </w:p>
    <w:p w:rsidR="00EF05B2" w:rsidRPr="00B5243A" w:rsidRDefault="00EF05B2" w:rsidP="00EF05B2">
      <w:pPr>
        <w:tabs>
          <w:tab w:val="left" w:pos="471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5243A">
        <w:rPr>
          <w:rFonts w:asciiTheme="majorHAnsi" w:hAnsiTheme="majorHAnsi"/>
          <w:b/>
          <w:i/>
          <w:sz w:val="36"/>
          <w:szCs w:val="36"/>
        </w:rPr>
        <w:t>2.</w:t>
      </w:r>
      <w:r w:rsidRPr="00B5243A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(групах)</w:t>
      </w:r>
    </w:p>
    <w:p w:rsidR="00EF05B2" w:rsidRPr="00B5243A" w:rsidRDefault="00EF05B2" w:rsidP="00EF05B2">
      <w:pPr>
        <w:jc w:val="center"/>
        <w:rPr>
          <w:rFonts w:asciiTheme="majorHAnsi" w:hAnsiTheme="majorHAnsi"/>
          <w:b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Картка № 1</w:t>
      </w:r>
    </w:p>
    <w:p w:rsidR="00EF05B2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 xml:space="preserve">Напишіть твір-мініатюру «Моє ставлення до віршів </w:t>
      </w:r>
    </w:p>
    <w:p w:rsidR="00EF05B2" w:rsidRPr="009B6C2F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9B6C2F">
        <w:rPr>
          <w:rFonts w:asciiTheme="majorHAnsi" w:hAnsiTheme="majorHAnsi"/>
          <w:sz w:val="36"/>
          <w:szCs w:val="36"/>
        </w:rPr>
        <w:t>Т. Г. Шев</w:t>
      </w:r>
      <w:r w:rsidRPr="009B6C2F">
        <w:rPr>
          <w:rFonts w:asciiTheme="majorHAnsi" w:hAnsiTheme="majorHAnsi"/>
          <w:sz w:val="36"/>
          <w:szCs w:val="36"/>
        </w:rPr>
        <w:softHyphen/>
        <w:t>ченка».</w:t>
      </w:r>
    </w:p>
    <w:p w:rsidR="00EF05B2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 xml:space="preserve">Охарактеризуйте селянську родину у вірші «Садок </w:t>
      </w:r>
    </w:p>
    <w:p w:rsidR="00EF05B2" w:rsidRPr="009B6C2F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вишневий коло хати».</w:t>
      </w:r>
    </w:p>
    <w:p w:rsidR="00EF05B2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 xml:space="preserve">Що таке символ? Наведіть приклади з віршів </w:t>
      </w:r>
    </w:p>
    <w:p w:rsidR="00EF05B2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 xml:space="preserve">Т. Г. Шевченка. </w:t>
      </w:r>
    </w:p>
    <w:p w:rsidR="00EF05B2" w:rsidRPr="00B5243A" w:rsidRDefault="00EF05B2" w:rsidP="00EF05B2">
      <w:pPr>
        <w:tabs>
          <w:tab w:val="left" w:pos="471"/>
        </w:tabs>
        <w:jc w:val="center"/>
        <w:rPr>
          <w:rFonts w:asciiTheme="majorHAnsi" w:hAnsiTheme="majorHAnsi"/>
          <w:b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Картка № 2</w:t>
      </w:r>
    </w:p>
    <w:p w:rsidR="00EF05B2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 xml:space="preserve">Напишіть твір-мініатюру «Моє знайомство з творами </w:t>
      </w:r>
    </w:p>
    <w:p w:rsidR="00EF05B2" w:rsidRPr="009B6C2F" w:rsidRDefault="00EF05B2" w:rsidP="00EF05B2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Т. Г. Шев</w:t>
      </w:r>
      <w:r w:rsidRPr="009B6C2F">
        <w:rPr>
          <w:rFonts w:asciiTheme="majorHAnsi" w:hAnsiTheme="majorHAnsi"/>
          <w:sz w:val="36"/>
          <w:szCs w:val="36"/>
        </w:rPr>
        <w:softHyphen/>
        <w:t>ченка».</w:t>
      </w:r>
    </w:p>
    <w:p w:rsidR="00EF05B2" w:rsidRPr="009B6C2F" w:rsidRDefault="00EF05B2" w:rsidP="00EF05B2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українську природу за віршем «Садок вишне</w:t>
      </w:r>
      <w:r w:rsidRPr="009B6C2F">
        <w:rPr>
          <w:rFonts w:asciiTheme="majorHAnsi" w:hAnsiTheme="majorHAnsi"/>
          <w:sz w:val="36"/>
          <w:szCs w:val="36"/>
        </w:rPr>
        <w:softHyphen/>
        <w:t>вий коло хати».</w:t>
      </w:r>
    </w:p>
    <w:p w:rsidR="00EF05B2" w:rsidRPr="009B6C2F" w:rsidRDefault="00EF05B2" w:rsidP="00EF05B2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Які художні засоби вживаються у вірші «За сонцем хмаронька пливе»? Наведіть приклади.</w:t>
      </w:r>
    </w:p>
    <w:p w:rsidR="00EF05B2" w:rsidRPr="00B5243A" w:rsidRDefault="00EF05B2" w:rsidP="00EF05B2">
      <w:pPr>
        <w:jc w:val="center"/>
        <w:rPr>
          <w:rFonts w:asciiTheme="majorHAnsi" w:hAnsiTheme="majorHAnsi"/>
          <w:b/>
          <w:sz w:val="36"/>
          <w:szCs w:val="36"/>
        </w:rPr>
      </w:pPr>
      <w:r w:rsidRPr="00B5243A">
        <w:rPr>
          <w:rFonts w:asciiTheme="majorHAnsi" w:hAnsiTheme="majorHAnsi"/>
          <w:b/>
          <w:sz w:val="36"/>
          <w:szCs w:val="36"/>
        </w:rPr>
        <w:t>Картка № З</w:t>
      </w:r>
    </w:p>
    <w:p w:rsidR="00EF05B2" w:rsidRPr="009B6C2F" w:rsidRDefault="00EF05B2" w:rsidP="00EF05B2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«Шевченко — символ України».</w:t>
      </w:r>
    </w:p>
    <w:p w:rsidR="00EF05B2" w:rsidRPr="009B6C2F" w:rsidRDefault="00EF05B2" w:rsidP="00EF05B2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внутрішній стан героя у вірші «За сонцем хма</w:t>
      </w:r>
      <w:r w:rsidRPr="009B6C2F">
        <w:rPr>
          <w:rFonts w:asciiTheme="majorHAnsi" w:hAnsiTheme="majorHAnsi"/>
          <w:sz w:val="36"/>
          <w:szCs w:val="36"/>
        </w:rPr>
        <w:softHyphen/>
        <w:t>ронька пливе».</w:t>
      </w:r>
    </w:p>
    <w:p w:rsidR="00EF05B2" w:rsidRPr="009B6C2F" w:rsidRDefault="00EF05B2" w:rsidP="00EF05B2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 xml:space="preserve">Які художні засоби вживаються у вірші «Садок </w:t>
      </w:r>
      <w:r w:rsidRPr="009B6C2F">
        <w:rPr>
          <w:rFonts w:asciiTheme="majorHAnsi" w:hAnsiTheme="majorHAnsi"/>
          <w:sz w:val="36"/>
          <w:szCs w:val="36"/>
        </w:rPr>
        <w:lastRenderedPageBreak/>
        <w:t>вишневий коло хати»? Наведіть приклади.</w:t>
      </w:r>
    </w:p>
    <w:p w:rsidR="00EF05B2" w:rsidRPr="00B5243A" w:rsidRDefault="00EF05B2" w:rsidP="00EF05B2">
      <w:pPr>
        <w:tabs>
          <w:tab w:val="left" w:pos="47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5243A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5243A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EF05B2" w:rsidRPr="00B5243A" w:rsidRDefault="00EF05B2" w:rsidP="00EF05B2">
      <w:pPr>
        <w:tabs>
          <w:tab w:val="left" w:pos="51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5243A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5243A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EF05B2" w:rsidRDefault="009A24CA" w:rsidP="00EF05B2">
      <w:pPr>
        <w:rPr>
          <w:rFonts w:asciiTheme="majorHAnsi" w:hAnsiTheme="majorHAnsi"/>
          <w:sz w:val="36"/>
          <w:szCs w:val="36"/>
        </w:rPr>
      </w:pPr>
    </w:p>
    <w:sectPr w:rsidR="009A24CA" w:rsidRPr="00EF05B2" w:rsidSect="00EF0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2"/>
    <w:rsid w:val="009A24CA"/>
    <w:rsid w:val="00E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5B2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5B2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1461</Words>
  <Characters>8329</Characters>
  <Application>Microsoft Office Word</Application>
  <DocSecurity>0</DocSecurity>
  <Lines>69</Lines>
  <Paragraphs>19</Paragraphs>
  <ScaleCrop>false</ScaleCrop>
  <Company>Krokoz™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2013-10-24T17:53:00Z</dcterms:created>
  <dcterms:modified xsi:type="dcterms:W3CDTF">2013-10-24T17:54:00Z</dcterms:modified>
</cp:coreProperties>
</file>